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3" w:rsidRPr="008771D5" w:rsidRDefault="00301453" w:rsidP="003014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71D5">
        <w:rPr>
          <w:rFonts w:ascii="Times New Roman" w:hAnsi="Times New Roman" w:cs="Times New Roman"/>
          <w:b/>
          <w:sz w:val="32"/>
          <w:szCs w:val="28"/>
        </w:rPr>
        <w:t>Консультация для родителей на тему:</w:t>
      </w:r>
    </w:p>
    <w:p w:rsidR="00301453" w:rsidRPr="008771D5" w:rsidRDefault="00301453" w:rsidP="003014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71D5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Ро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ль считалок в работе учителя-логопеда»</w:t>
      </w:r>
    </w:p>
    <w:p w:rsidR="00301453" w:rsidRDefault="00301453" w:rsidP="000145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204F09" wp14:editId="4A84CB0F">
            <wp:simplePos x="0" y="0"/>
            <wp:positionH relativeFrom="margin">
              <wp:align>left</wp:align>
            </wp:positionH>
            <wp:positionV relativeFrom="paragraph">
              <wp:posOffset>303014</wp:posOffset>
            </wp:positionV>
            <wp:extent cx="3234266" cy="1819275"/>
            <wp:effectExtent l="0" t="0" r="4445" b="0"/>
            <wp:wrapSquare wrapText="bothSides"/>
            <wp:docPr id="1" name="Рисунок 1" descr="https://i.ytimg.com/vi/GizUsIPbYj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GizUsIPbYjc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58D" w:rsidRPr="00301453" w:rsidRDefault="00AB7B34" w:rsidP="00301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53">
        <w:rPr>
          <w:rFonts w:ascii="Times New Roman" w:hAnsi="Times New Roman" w:cs="Times New Roman"/>
          <w:sz w:val="28"/>
          <w:szCs w:val="28"/>
        </w:rPr>
        <w:t>Всем известно, что произведения народного творчества оказывают громадное влияние на эстетическое воспитание и речевое развитие детей дошкольного возраста.</w:t>
      </w:r>
      <w:r w:rsidR="0001458D" w:rsidRPr="00301453">
        <w:rPr>
          <w:rFonts w:ascii="Times New Roman" w:hAnsi="Times New Roman" w:cs="Times New Roman"/>
          <w:sz w:val="28"/>
          <w:szCs w:val="28"/>
        </w:rPr>
        <w:t xml:space="preserve"> Обращение к хорошо знакомым детям жанрам фольклора обеспечивает эффективность формирования самостоятельной речи дошкольников. </w:t>
      </w:r>
    </w:p>
    <w:p w:rsidR="007763B8" w:rsidRPr="00301453" w:rsidRDefault="0001458D" w:rsidP="00301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53">
        <w:rPr>
          <w:rFonts w:ascii="Times New Roman" w:hAnsi="Times New Roman" w:cs="Times New Roman"/>
          <w:sz w:val="28"/>
          <w:szCs w:val="28"/>
        </w:rPr>
        <w:t>Так с</w:t>
      </w:r>
      <w:r w:rsidR="007763B8" w:rsidRPr="00301453">
        <w:rPr>
          <w:rFonts w:ascii="Times New Roman" w:hAnsi="Times New Roman" w:cs="Times New Roman"/>
          <w:sz w:val="28"/>
          <w:szCs w:val="28"/>
        </w:rPr>
        <w:t xml:space="preserve">читалки известны каждому с детства. Этот жанр народного творчества, </w:t>
      </w:r>
      <w:r w:rsidR="00AB7B34" w:rsidRPr="00301453">
        <w:rPr>
          <w:rFonts w:ascii="Times New Roman" w:hAnsi="Times New Roman" w:cs="Times New Roman"/>
          <w:sz w:val="28"/>
          <w:szCs w:val="28"/>
        </w:rPr>
        <w:t xml:space="preserve">как и многие другие, передается </w:t>
      </w:r>
      <w:r w:rsidR="007763B8" w:rsidRPr="00301453">
        <w:rPr>
          <w:rFonts w:ascii="Times New Roman" w:hAnsi="Times New Roman" w:cs="Times New Roman"/>
          <w:sz w:val="28"/>
          <w:szCs w:val="28"/>
        </w:rPr>
        <w:t xml:space="preserve">от одного поколения к другому. И хотя, на первый взгляд, считалки могут показаться абсолютно бессмысленными, для детей они представляют огромную пользу. </w:t>
      </w:r>
    </w:p>
    <w:p w:rsidR="00524A8D" w:rsidRPr="00301453" w:rsidRDefault="007763B8" w:rsidP="0030145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1453">
        <w:rPr>
          <w:rFonts w:ascii="Times New Roman" w:hAnsi="Times New Roman" w:cs="Times New Roman"/>
          <w:sz w:val="28"/>
          <w:szCs w:val="28"/>
        </w:rPr>
        <w:t xml:space="preserve">Разучивая считалки, дети учатся чувству ритма, которое так необходимо в музыке, танцах, математике и даже в речи.  Для становления речи считалки - просто находка. При частом проговаривании </w:t>
      </w:r>
      <w:r w:rsidR="0001458D" w:rsidRPr="00301453">
        <w:rPr>
          <w:rFonts w:ascii="Times New Roman" w:hAnsi="Times New Roman" w:cs="Times New Roman"/>
          <w:sz w:val="28"/>
          <w:szCs w:val="28"/>
        </w:rPr>
        <w:t>которых</w:t>
      </w:r>
      <w:r w:rsidRPr="00301453">
        <w:rPr>
          <w:rFonts w:ascii="Times New Roman" w:hAnsi="Times New Roman" w:cs="Times New Roman"/>
          <w:sz w:val="28"/>
          <w:szCs w:val="28"/>
        </w:rPr>
        <w:t xml:space="preserve">, речь ребенка становится </w:t>
      </w:r>
      <w:r w:rsidR="0001458D" w:rsidRPr="00301453">
        <w:rPr>
          <w:rFonts w:ascii="Times New Roman" w:hAnsi="Times New Roman" w:cs="Times New Roman"/>
          <w:sz w:val="28"/>
          <w:szCs w:val="28"/>
        </w:rPr>
        <w:t>лучше</w:t>
      </w:r>
      <w:r w:rsidRPr="00301453">
        <w:rPr>
          <w:rFonts w:ascii="Times New Roman" w:hAnsi="Times New Roman" w:cs="Times New Roman"/>
          <w:sz w:val="28"/>
          <w:szCs w:val="28"/>
        </w:rPr>
        <w:t xml:space="preserve">, улучшается артикуляция. К тому же считалки чем-то похожи на </w:t>
      </w:r>
      <w:proofErr w:type="spellStart"/>
      <w:r w:rsidRPr="0030145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01453">
        <w:rPr>
          <w:rFonts w:ascii="Times New Roman" w:hAnsi="Times New Roman" w:cs="Times New Roman"/>
          <w:sz w:val="28"/>
          <w:szCs w:val="28"/>
        </w:rPr>
        <w:t xml:space="preserve">, которые помогают закреплять поставленные звуки в речи. Считалка развивает память, внимание детей. </w:t>
      </w:r>
      <w:r w:rsidRPr="00301453">
        <w:rPr>
          <w:rFonts w:ascii="Times New Roman" w:hAnsi="Times New Roman" w:cs="Times New Roman"/>
          <w:spacing w:val="-1"/>
          <w:sz w:val="28"/>
          <w:szCs w:val="28"/>
        </w:rPr>
        <w:t>Дети</w:t>
      </w:r>
      <w:r w:rsidRPr="0030145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01453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3014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1458D" w:rsidRPr="00301453">
        <w:rPr>
          <w:rFonts w:ascii="Times New Roman" w:hAnsi="Times New Roman" w:cs="Times New Roman"/>
          <w:spacing w:val="5"/>
          <w:sz w:val="28"/>
          <w:szCs w:val="28"/>
        </w:rPr>
        <w:t xml:space="preserve">их </w:t>
      </w:r>
      <w:r w:rsidRPr="00301453">
        <w:rPr>
          <w:rFonts w:ascii="Times New Roman" w:hAnsi="Times New Roman" w:cs="Times New Roman"/>
          <w:spacing w:val="-1"/>
          <w:sz w:val="28"/>
          <w:szCs w:val="28"/>
        </w:rPr>
        <w:t>запоминают</w:t>
      </w:r>
      <w:r w:rsidRPr="00301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453">
        <w:rPr>
          <w:rFonts w:ascii="Times New Roman" w:hAnsi="Times New Roman" w:cs="Times New Roman"/>
          <w:sz w:val="28"/>
          <w:szCs w:val="28"/>
        </w:rPr>
        <w:t>и</w:t>
      </w:r>
      <w:r w:rsidRPr="00301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453">
        <w:rPr>
          <w:rFonts w:ascii="Times New Roman" w:hAnsi="Times New Roman" w:cs="Times New Roman"/>
          <w:spacing w:val="-1"/>
          <w:sz w:val="28"/>
          <w:szCs w:val="28"/>
        </w:rPr>
        <w:t>охотно</w:t>
      </w:r>
      <w:r w:rsidRPr="003014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1453">
        <w:rPr>
          <w:rFonts w:ascii="Times New Roman" w:hAnsi="Times New Roman" w:cs="Times New Roman"/>
          <w:spacing w:val="-2"/>
          <w:sz w:val="28"/>
          <w:szCs w:val="28"/>
        </w:rPr>
        <w:t>используют</w:t>
      </w:r>
      <w:r w:rsidRPr="003014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1453">
        <w:rPr>
          <w:rFonts w:ascii="Times New Roman" w:hAnsi="Times New Roman" w:cs="Times New Roman"/>
          <w:sz w:val="28"/>
          <w:szCs w:val="28"/>
        </w:rPr>
        <w:t>в</w:t>
      </w:r>
      <w:r w:rsidRPr="0030145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1453">
        <w:rPr>
          <w:rFonts w:ascii="Times New Roman" w:hAnsi="Times New Roman" w:cs="Times New Roman"/>
          <w:sz w:val="28"/>
          <w:szCs w:val="28"/>
        </w:rPr>
        <w:t>своих</w:t>
      </w:r>
      <w:r w:rsidRPr="003014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1453">
        <w:rPr>
          <w:rFonts w:ascii="Times New Roman" w:hAnsi="Times New Roman" w:cs="Times New Roman"/>
          <w:spacing w:val="-1"/>
          <w:sz w:val="28"/>
          <w:szCs w:val="28"/>
        </w:rPr>
        <w:t xml:space="preserve">играх. </w:t>
      </w:r>
    </w:p>
    <w:p w:rsidR="007763B8" w:rsidRPr="00301453" w:rsidRDefault="0059584D" w:rsidP="00301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53">
        <w:rPr>
          <w:rFonts w:ascii="Times New Roman" w:hAnsi="Times New Roman" w:cs="Times New Roman"/>
          <w:sz w:val="28"/>
          <w:szCs w:val="28"/>
        </w:rPr>
        <w:t>Так для автоматизации звука С можно использовать следующие считалки:</w:t>
      </w:r>
    </w:p>
    <w:p w:rsidR="0059584D" w:rsidRPr="00301453" w:rsidRDefault="0059584D" w:rsidP="00301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9584D" w:rsidRPr="00301453" w:rsidSect="00BF02DF">
          <w:pgSz w:w="11906" w:h="16838"/>
          <w:pgMar w:top="1134" w:right="850" w:bottom="1134" w:left="1701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458D" w:rsidRPr="00301453" w:rsidTr="0001458D">
        <w:tc>
          <w:tcPr>
            <w:tcW w:w="4672" w:type="dxa"/>
          </w:tcPr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***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>Раз — автобус нас привез.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Два — грыз косточку Барбос.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Три — у Светы есть скакалка.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На четыре — скачет галка.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Пять — барсук солому стелет.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Шесть — соседка свеклу сеет.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Семь — собака пьет из миски.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Восемь — киска ест сосиски.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Девять — солнышко садится.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>Десять — спать сурок ложится.</w:t>
            </w:r>
          </w:p>
        </w:tc>
        <w:tc>
          <w:tcPr>
            <w:tcW w:w="4673" w:type="dxa"/>
          </w:tcPr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***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>Раз — слоненок строит мост.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Два — у сов короткий хвост.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Три — сорвал осел цветок.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На четыре — съел кусок.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Пять — у дятла острый нос.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Шесть — сорняк на клумбе рос.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Семь — лиса в лесу сидит.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Восемь — сок в стакан налит.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Девять — скоро тихо станет.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>Десять — сон приснится Сане.</w:t>
            </w:r>
          </w:p>
        </w:tc>
      </w:tr>
    </w:tbl>
    <w:p w:rsidR="0059584D" w:rsidRPr="00301453" w:rsidRDefault="0059584D" w:rsidP="00301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B34" w:rsidRPr="00301453" w:rsidRDefault="00AB7B34" w:rsidP="00301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B34" w:rsidRPr="00301453" w:rsidRDefault="00AB7B34" w:rsidP="00301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53">
        <w:rPr>
          <w:rFonts w:ascii="Times New Roman" w:hAnsi="Times New Roman" w:cs="Times New Roman"/>
          <w:sz w:val="28"/>
          <w:szCs w:val="28"/>
        </w:rPr>
        <w:t>Для автоматизации звука Ш используются следующие считалки: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2"/>
        <w:gridCol w:w="4673"/>
      </w:tblGrid>
      <w:tr w:rsidR="0001458D" w:rsidRPr="00301453" w:rsidTr="0001458D">
        <w:tc>
          <w:tcPr>
            <w:tcW w:w="4672" w:type="dxa"/>
            <w:shd w:val="clear" w:color="auto" w:fill="FFFFFF" w:themeFill="background1"/>
          </w:tcPr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***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Раз — шуршит в шкафу мышонок.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Два — в кадушке лягушонок.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Три — шакал пошел в камыш.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А четыре — в шляпе мышь.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Пять — напишем в школе «шишка».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Шесть — шалит, шумит мартышка.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Семь — на крыше наша кошка.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Восемь — шмель влетел в окошко.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Девять — шапку шьёт швея.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>Десять — шёл по шпалам я.</w:t>
            </w:r>
          </w:p>
        </w:tc>
        <w:tc>
          <w:tcPr>
            <w:tcW w:w="4673" w:type="dxa"/>
            <w:shd w:val="clear" w:color="auto" w:fill="FFFFFF" w:themeFill="background1"/>
          </w:tcPr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***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>Раз — шептались две подружки.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Два — кукушка на опушке.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Три — ношу в шалаш игрушки.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На четыре — мою ушки.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Пять — купили Даше шашки.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Шесть — покушай пшенной кашки.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Семь — в лукошке три картошки.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Восемь — крошки на ладошке.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 xml:space="preserve">Девять — штопаем башмак. </w:t>
            </w:r>
          </w:p>
          <w:p w:rsidR="0001458D" w:rsidRPr="00301453" w:rsidRDefault="0001458D" w:rsidP="0030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53">
              <w:rPr>
                <w:rFonts w:ascii="Times New Roman" w:hAnsi="Times New Roman" w:cs="Times New Roman"/>
                <w:sz w:val="28"/>
                <w:szCs w:val="28"/>
              </w:rPr>
              <w:t>Десять — шире держим шаг.</w:t>
            </w:r>
          </w:p>
        </w:tc>
      </w:tr>
    </w:tbl>
    <w:p w:rsidR="00AB7B34" w:rsidRPr="00301453" w:rsidRDefault="00AB7B34" w:rsidP="00301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8D" w:rsidRPr="00301453" w:rsidRDefault="00681493" w:rsidP="00301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53">
        <w:rPr>
          <w:rFonts w:ascii="Times New Roman" w:hAnsi="Times New Roman" w:cs="Times New Roman"/>
          <w:sz w:val="28"/>
          <w:szCs w:val="28"/>
        </w:rPr>
        <w:t>Таким образом, б</w:t>
      </w:r>
      <w:r w:rsidR="0001458D" w:rsidRPr="00301453">
        <w:rPr>
          <w:rFonts w:ascii="Times New Roman" w:hAnsi="Times New Roman" w:cs="Times New Roman"/>
          <w:sz w:val="28"/>
          <w:szCs w:val="28"/>
        </w:rPr>
        <w:t xml:space="preserve">ольшое количество считалок позволяет развлекать, развивать и обучать </w:t>
      </w:r>
      <w:r w:rsidRPr="00301453">
        <w:rPr>
          <w:rFonts w:ascii="Times New Roman" w:hAnsi="Times New Roman" w:cs="Times New Roman"/>
          <w:sz w:val="28"/>
          <w:szCs w:val="28"/>
        </w:rPr>
        <w:t>ненавязчиво и разнообразно, а также совершенствовать речь ребенка.</w:t>
      </w:r>
      <w:r w:rsidR="0001458D" w:rsidRPr="003014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458D" w:rsidRPr="00301453" w:rsidSect="00BF02DF">
      <w:type w:val="continuous"/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8"/>
    <w:rsid w:val="0001458D"/>
    <w:rsid w:val="00301453"/>
    <w:rsid w:val="00524A8D"/>
    <w:rsid w:val="0059584D"/>
    <w:rsid w:val="00681493"/>
    <w:rsid w:val="007763B8"/>
    <w:rsid w:val="00AB7B34"/>
    <w:rsid w:val="00B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BF74-BF77-4EAA-AFF7-77C6921D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2</cp:revision>
  <dcterms:created xsi:type="dcterms:W3CDTF">2018-09-24T07:49:00Z</dcterms:created>
  <dcterms:modified xsi:type="dcterms:W3CDTF">2018-09-24T07:49:00Z</dcterms:modified>
</cp:coreProperties>
</file>