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83" w:rsidRPr="00225F85" w:rsidRDefault="00CB0629" w:rsidP="00225F8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F8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41AC3" w:rsidRPr="00225F85" w:rsidRDefault="00CB0629" w:rsidP="00225F8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F85">
        <w:rPr>
          <w:rFonts w:ascii="Times New Roman" w:hAnsi="Times New Roman" w:cs="Times New Roman"/>
          <w:b/>
          <w:sz w:val="32"/>
          <w:szCs w:val="32"/>
        </w:rPr>
        <w:t>по ознакомлению с прир</w:t>
      </w:r>
      <w:r w:rsidR="003E1C83" w:rsidRPr="00225F85">
        <w:rPr>
          <w:rFonts w:ascii="Times New Roman" w:hAnsi="Times New Roman" w:cs="Times New Roman"/>
          <w:b/>
          <w:sz w:val="32"/>
          <w:szCs w:val="32"/>
        </w:rPr>
        <w:t>одой</w:t>
      </w:r>
      <w:r w:rsidRPr="00225F85">
        <w:rPr>
          <w:rFonts w:ascii="Times New Roman" w:hAnsi="Times New Roman" w:cs="Times New Roman"/>
          <w:b/>
          <w:sz w:val="32"/>
          <w:szCs w:val="32"/>
        </w:rPr>
        <w:t>. Зима.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куртки, варежку. Чтобы почувствовать, что снег холодный и от тепла тает, дети должны взять его в руки.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 xml:space="preserve">Усилить эмоционально-положительное отношение детей к этому явлению поможет заучивание стихотворения </w:t>
      </w:r>
      <w:proofErr w:type="spellStart"/>
      <w:r w:rsidRPr="00225F85">
        <w:rPr>
          <w:rFonts w:ascii="Times New Roman" w:hAnsi="Times New Roman" w:cs="Times New Roman"/>
          <w:sz w:val="32"/>
          <w:szCs w:val="32"/>
        </w:rPr>
        <w:t>М.Познанской</w:t>
      </w:r>
      <w:proofErr w:type="spellEnd"/>
      <w:r w:rsidRPr="00225F85">
        <w:rPr>
          <w:rFonts w:ascii="Times New Roman" w:hAnsi="Times New Roman" w:cs="Times New Roman"/>
          <w:sz w:val="32"/>
          <w:szCs w:val="32"/>
        </w:rPr>
        <w:t xml:space="preserve"> «Снег идет»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Тихо, тихо снег идет,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Белый снег, лохматый.</w:t>
      </w:r>
      <w:bookmarkStart w:id="0" w:name="_GoBack"/>
      <w:bookmarkEnd w:id="0"/>
      <w:r w:rsidRPr="00225F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Мы расчистим снег и лед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Во дворе лопатой.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От калитки мы с трудом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lastRenderedPageBreak/>
        <w:t>К дому стежку проведем.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Выйдет мама на порог,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Скажет: «Кто бы это мог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Провести дорожку к нашему порожку?»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 xml:space="preserve"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</w:t>
      </w:r>
      <w:proofErr w:type="spellStart"/>
      <w:r w:rsidRPr="00225F85">
        <w:rPr>
          <w:rFonts w:ascii="Times New Roman" w:hAnsi="Times New Roman" w:cs="Times New Roman"/>
          <w:sz w:val="32"/>
          <w:szCs w:val="32"/>
        </w:rPr>
        <w:t>снегурочку</w:t>
      </w:r>
      <w:proofErr w:type="spellEnd"/>
      <w:r w:rsidRPr="00225F85">
        <w:rPr>
          <w:rFonts w:ascii="Times New Roman" w:hAnsi="Times New Roman" w:cs="Times New Roman"/>
          <w:sz w:val="32"/>
          <w:szCs w:val="32"/>
        </w:rPr>
        <w:t>, как лепить снежки и бросать их вдаль.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CB0629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422E83" w:rsidRPr="00225F85" w:rsidRDefault="00CB0629" w:rsidP="00225F8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F85">
        <w:rPr>
          <w:rFonts w:ascii="Times New Roman" w:hAnsi="Times New Roman" w:cs="Times New Roman"/>
          <w:sz w:val="32"/>
          <w:szCs w:val="32"/>
        </w:rPr>
        <w:lastRenderedPageBreak/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  <w:r w:rsidR="003E1C83" w:rsidRPr="00225F85">
        <w:rPr>
          <w:rFonts w:ascii="Times New Roman" w:hAnsi="Times New Roman" w:cs="Times New Roman"/>
          <w:sz w:val="32"/>
          <w:szCs w:val="32"/>
        </w:rPr>
        <w:t xml:space="preserve"> Веселой и радостной зимы!</w:t>
      </w:r>
    </w:p>
    <w:sectPr w:rsidR="00422E83" w:rsidRPr="0022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3" w:rsidRDefault="00711B13" w:rsidP="00841AC3">
      <w:pPr>
        <w:spacing w:after="0" w:line="240" w:lineRule="auto"/>
      </w:pPr>
      <w:r>
        <w:separator/>
      </w:r>
    </w:p>
  </w:endnote>
  <w:endnote w:type="continuationSeparator" w:id="0">
    <w:p w:rsidR="00711B13" w:rsidRDefault="00711B13" w:rsidP="0084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C3" w:rsidRDefault="00841A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C3" w:rsidRDefault="00841A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C3" w:rsidRDefault="00841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3" w:rsidRDefault="00711B13" w:rsidP="00841AC3">
      <w:pPr>
        <w:spacing w:after="0" w:line="240" w:lineRule="auto"/>
      </w:pPr>
      <w:r>
        <w:separator/>
      </w:r>
    </w:p>
  </w:footnote>
  <w:footnote w:type="continuationSeparator" w:id="0">
    <w:p w:rsidR="00711B13" w:rsidRDefault="00711B13" w:rsidP="0084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C3" w:rsidRDefault="00225F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462" o:spid="_x0000_s2050" type="#_x0000_t75" style="position:absolute;margin-left:0;margin-top:0;width:743.6pt;height:15in;z-index:-251657216;mso-position-horizontal:center;mso-position-horizontal-relative:margin;mso-position-vertical:center;mso-position-vertical-relative:margin" o:allowincell="f">
          <v:imagedata r:id="rId1" o:title="d392156b5e582bf9733e9ec122edf46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C3" w:rsidRDefault="00225F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463" o:spid="_x0000_s2051" type="#_x0000_t75" style="position:absolute;margin-left:0;margin-top:0;width:743.6pt;height:15in;z-index:-251656192;mso-position-horizontal:center;mso-position-horizontal-relative:margin;mso-position-vertical:center;mso-position-vertical-relative:margin" o:allowincell="f">
          <v:imagedata r:id="rId1" o:title="d392156b5e582bf9733e9ec122edf46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C3" w:rsidRDefault="00225F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461" o:spid="_x0000_s2049" type="#_x0000_t75" style="position:absolute;margin-left:0;margin-top:0;width:743.6pt;height:15in;z-index:-251658240;mso-position-horizontal:center;mso-position-horizontal-relative:margin;mso-position-vertical:center;mso-position-vertical-relative:margin" o:allowincell="f">
          <v:imagedata r:id="rId1" o:title="d392156b5e582bf9733e9ec122edf46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3"/>
    <w:rsid w:val="00225F85"/>
    <w:rsid w:val="003E1C83"/>
    <w:rsid w:val="00422E83"/>
    <w:rsid w:val="00711B13"/>
    <w:rsid w:val="00841AC3"/>
    <w:rsid w:val="00C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AC3"/>
  </w:style>
  <w:style w:type="paragraph" w:styleId="a5">
    <w:name w:val="footer"/>
    <w:basedOn w:val="a"/>
    <w:link w:val="a6"/>
    <w:uiPriority w:val="99"/>
    <w:unhideWhenUsed/>
    <w:rsid w:val="0084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AC3"/>
  </w:style>
  <w:style w:type="paragraph" w:styleId="a5">
    <w:name w:val="footer"/>
    <w:basedOn w:val="a"/>
    <w:link w:val="a6"/>
    <w:uiPriority w:val="99"/>
    <w:unhideWhenUsed/>
    <w:rsid w:val="00841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Елена</cp:lastModifiedBy>
  <cp:revision>4</cp:revision>
  <dcterms:created xsi:type="dcterms:W3CDTF">2017-12-04T16:39:00Z</dcterms:created>
  <dcterms:modified xsi:type="dcterms:W3CDTF">2017-12-05T15:13:00Z</dcterms:modified>
</cp:coreProperties>
</file>