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302097" w:rsidRPr="00183362" w:rsidRDefault="00302097" w:rsidP="00183362">
      <w:pPr>
        <w:ind w:firstLine="851"/>
        <w:jc w:val="center"/>
        <w:rPr>
          <w:b/>
          <w:sz w:val="32"/>
          <w:szCs w:val="32"/>
        </w:rPr>
      </w:pPr>
      <w:r w:rsidRPr="00183362">
        <w:rPr>
          <w:b/>
          <w:sz w:val="32"/>
          <w:szCs w:val="32"/>
        </w:rPr>
        <w:t>Консультация для родителей</w:t>
      </w:r>
    </w:p>
    <w:p w:rsidR="00302097" w:rsidRPr="00183362" w:rsidRDefault="00302097" w:rsidP="00183362">
      <w:pPr>
        <w:ind w:firstLine="851"/>
        <w:jc w:val="both"/>
        <w:rPr>
          <w:b/>
          <w:sz w:val="32"/>
          <w:szCs w:val="32"/>
        </w:rPr>
      </w:pP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  <w:r w:rsidRPr="00183362">
        <w:rPr>
          <w:sz w:val="32"/>
          <w:szCs w:val="32"/>
        </w:rPr>
        <w:t>Мы продолжаем изучение темы «Зима». В целях закрепления знаний детей, предлагаем воспользоваться нашими советами, когда вы идете утром в детский сад или возвращаетесь вечером домой, обратите внимание детей на зимние деревья:</w:t>
      </w: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  <w:r w:rsidRPr="00183362">
        <w:rPr>
          <w:sz w:val="32"/>
          <w:szCs w:val="32"/>
        </w:rPr>
        <w:t>Когда после оттепели ударит мороз, деревья, их ветви и ствол покрываются ледяной корочкой, и, тихо позванивая, ударяются друг о друга ледяные ветви.</w:t>
      </w:r>
    </w:p>
    <w:p w:rsidR="00302097" w:rsidRPr="00183362" w:rsidRDefault="00302097" w:rsidP="00183362">
      <w:pPr>
        <w:tabs>
          <w:tab w:val="left" w:pos="5475"/>
        </w:tabs>
        <w:ind w:firstLine="851"/>
        <w:jc w:val="both"/>
        <w:rPr>
          <w:sz w:val="32"/>
          <w:szCs w:val="32"/>
        </w:rPr>
      </w:pP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  <w:r w:rsidRPr="00183362">
        <w:rPr>
          <w:sz w:val="32"/>
          <w:szCs w:val="32"/>
        </w:rPr>
        <w:t>Красиво выглядят деревья, когда изморозь развесит пушистые гирлянды снега на ветках, как будто кто-то украсил их тончайшим кружевом.</w:t>
      </w: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  <w:r w:rsidRPr="00183362">
        <w:rPr>
          <w:sz w:val="32"/>
          <w:szCs w:val="32"/>
        </w:rPr>
        <w:t>Любуясь деревьями в разную погоду, попросите детей высказать впечатления, учите их сравнивать.</w:t>
      </w:r>
    </w:p>
    <w:p w:rsidR="00302097" w:rsidRPr="00183362" w:rsidRDefault="00302097" w:rsidP="00183362">
      <w:pPr>
        <w:tabs>
          <w:tab w:val="left" w:pos="7560"/>
        </w:tabs>
        <w:ind w:firstLine="851"/>
        <w:jc w:val="both"/>
        <w:rPr>
          <w:sz w:val="32"/>
          <w:szCs w:val="32"/>
        </w:rPr>
      </w:pPr>
      <w:bookmarkStart w:id="0" w:name="_GoBack"/>
      <w:bookmarkEnd w:id="0"/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  <w:r w:rsidRPr="00183362">
        <w:rPr>
          <w:sz w:val="32"/>
          <w:szCs w:val="32"/>
        </w:rPr>
        <w:t>Зимой в особом нашем внимании и помощи нуждаются зимующие птицы.</w:t>
      </w: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  <w:r w:rsidRPr="00183362">
        <w:rPr>
          <w:sz w:val="32"/>
          <w:szCs w:val="32"/>
        </w:rPr>
        <w:t xml:space="preserve">Вместе с детьми </w:t>
      </w:r>
      <w:proofErr w:type="gramStart"/>
      <w:r w:rsidRPr="00183362">
        <w:rPr>
          <w:sz w:val="32"/>
          <w:szCs w:val="32"/>
        </w:rPr>
        <w:t>смастерите</w:t>
      </w:r>
      <w:proofErr w:type="gramEnd"/>
      <w:r w:rsidRPr="00183362">
        <w:rPr>
          <w:sz w:val="32"/>
          <w:szCs w:val="32"/>
        </w:rPr>
        <w:t xml:space="preserve"> и повесьте за окном или рядом с домом кормушку для птиц. Каждый день выносите хлебные крошки и подкармливайте птиц. К кормушке прилетают разные птицы. Легко узнаются воробьи по коричнево-серому оперенью, в сильные морозы воробьи, как правило, не </w:t>
      </w:r>
      <w:proofErr w:type="gramStart"/>
      <w:r w:rsidRPr="00183362">
        <w:rPr>
          <w:sz w:val="32"/>
          <w:szCs w:val="32"/>
        </w:rPr>
        <w:t>прыгают</w:t>
      </w:r>
      <w:proofErr w:type="gramEnd"/>
      <w:r w:rsidRPr="00183362">
        <w:rPr>
          <w:sz w:val="32"/>
          <w:szCs w:val="32"/>
        </w:rPr>
        <w:t xml:space="preserve"> а сидят неподвижно, распушив перышки, нахохлившись, так они греются. Дети должны узнавать снегирей по розовой грудке и серо-синему оперению и синичек – по желтой грудке и черному галстуку.</w:t>
      </w:r>
    </w:p>
    <w:p w:rsidR="00302097" w:rsidRPr="00183362" w:rsidRDefault="00302097" w:rsidP="00183362">
      <w:pPr>
        <w:ind w:firstLine="851"/>
        <w:jc w:val="both"/>
        <w:rPr>
          <w:sz w:val="32"/>
          <w:szCs w:val="32"/>
        </w:rPr>
      </w:pPr>
    </w:p>
    <w:sectPr w:rsidR="00302097" w:rsidRPr="00183362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90" w:rsidRDefault="00E85590" w:rsidP="00302097">
      <w:r>
        <w:separator/>
      </w:r>
    </w:p>
  </w:endnote>
  <w:endnote w:type="continuationSeparator" w:id="0">
    <w:p w:rsidR="00E85590" w:rsidRDefault="00E85590" w:rsidP="0030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90" w:rsidRDefault="00E85590" w:rsidP="00302097">
      <w:r>
        <w:separator/>
      </w:r>
    </w:p>
  </w:footnote>
  <w:footnote w:type="continuationSeparator" w:id="0">
    <w:p w:rsidR="00E85590" w:rsidRDefault="00E85590" w:rsidP="0030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97" w:rsidRDefault="0018336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85" o:spid="_x0000_s2064" type="#_x0000_t75" style="position:absolute;margin-left:0;margin-top:0;width:783pt;height:896pt;z-index:-251657216;mso-position-horizontal:center;mso-position-horizontal-relative:margin;mso-position-vertical:center;mso-position-vertical-relative:margin" o:allowincell="f">
          <v:imagedata r:id="rId1" o:title="Снегири и рябина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97" w:rsidRDefault="0018336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86" o:spid="_x0000_s2065" type="#_x0000_t75" style="position:absolute;margin-left:0;margin-top:0;width:783pt;height:896pt;z-index:-251656192;mso-position-horizontal:center;mso-position-horizontal-relative:margin;mso-position-vertical:center;mso-position-vertical-relative:margin" o:allowincell="f">
          <v:imagedata r:id="rId1" o:title="Снегири и рябина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97" w:rsidRDefault="0018336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584" o:spid="_x0000_s2063" type="#_x0000_t75" style="position:absolute;margin-left:0;margin-top:0;width:783pt;height:896pt;z-index:-251658240;mso-position-horizontal:center;mso-position-horizontal-relative:margin;mso-position-vertical:center;mso-position-vertical-relative:margin" o:allowincell="f">
          <v:imagedata r:id="rId1" o:title="Снегири и рябина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97"/>
    <w:rsid w:val="00183362"/>
    <w:rsid w:val="00302097"/>
    <w:rsid w:val="0034297C"/>
    <w:rsid w:val="00E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7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2097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0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7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2097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0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A77A-BE48-47EF-8A21-65D44C50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Елена</cp:lastModifiedBy>
  <cp:revision>2</cp:revision>
  <dcterms:created xsi:type="dcterms:W3CDTF">2017-12-04T15:54:00Z</dcterms:created>
  <dcterms:modified xsi:type="dcterms:W3CDTF">2017-12-05T15:15:00Z</dcterms:modified>
</cp:coreProperties>
</file>