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97" w:rsidRPr="005A7697" w:rsidRDefault="00FC6B0F" w:rsidP="00CF7110">
      <w:pPr>
        <w:spacing w:after="0" w:line="240" w:lineRule="auto"/>
        <w:ind w:right="142" w:firstLine="709"/>
        <w:jc w:val="center"/>
        <w:rPr>
          <w:rFonts w:ascii="Comic Sans MS" w:hAnsi="Comic Sans MS"/>
          <w:b/>
          <w:bCs/>
          <w:emboss/>
          <w:color w:val="00B0F0"/>
          <w:sz w:val="36"/>
          <w:szCs w:val="36"/>
        </w:rPr>
      </w:pPr>
      <w:r>
        <w:rPr>
          <w:rFonts w:ascii="Comic Sans MS" w:hAnsi="Comic Sans MS"/>
          <w:b/>
          <w:bCs/>
          <w:noProof/>
          <w:color w:val="00B0F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285750</wp:posOffset>
            </wp:positionV>
            <wp:extent cx="2336165" cy="1713230"/>
            <wp:effectExtent l="342900" t="247650" r="349885" b="229870"/>
            <wp:wrapTight wrapText="bothSides">
              <wp:wrapPolygon edited="0">
                <wp:start x="20960" y="-3122"/>
                <wp:lineTo x="4227" y="-1681"/>
                <wp:lineTo x="-3170" y="-721"/>
                <wp:lineTo x="-1585" y="12249"/>
                <wp:lineTo x="-881" y="19935"/>
                <wp:lineTo x="-176" y="24498"/>
                <wp:lineTo x="352" y="24498"/>
                <wp:lineTo x="1409" y="24498"/>
                <wp:lineTo x="2818" y="24498"/>
                <wp:lineTo x="9335" y="24018"/>
                <wp:lineTo x="9335" y="23778"/>
                <wp:lineTo x="18670" y="23778"/>
                <wp:lineTo x="24835" y="22337"/>
                <wp:lineTo x="24483" y="19935"/>
                <wp:lineTo x="23954" y="16332"/>
                <wp:lineTo x="23954" y="16092"/>
                <wp:lineTo x="23426" y="12489"/>
                <wp:lineTo x="23426" y="12249"/>
                <wp:lineTo x="22898" y="8646"/>
                <wp:lineTo x="22898" y="8166"/>
                <wp:lineTo x="22545" y="4804"/>
                <wp:lineTo x="22369" y="4563"/>
                <wp:lineTo x="22193" y="961"/>
                <wp:lineTo x="21665" y="-3122"/>
                <wp:lineTo x="20960" y="-3122"/>
              </wp:wrapPolygon>
            </wp:wrapTight>
            <wp:docPr id="5" name="Рисунок 4" descr="2dd59a69d6722923257d65c1784fc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d59a69d6722923257d65c1784fcae1.jpg"/>
                    <pic:cNvPicPr/>
                  </pic:nvPicPr>
                  <pic:blipFill>
                    <a:blip r:embed="rId5" cstate="print"/>
                    <a:srcRect l="14858" t="3178" r="2726" b="464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6165" cy="171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61A2">
        <w:rPr>
          <w:rFonts w:ascii="Comic Sans MS" w:hAnsi="Comic Sans MS"/>
          <w:b/>
          <w:bCs/>
          <w:noProof/>
          <w:color w:val="00B0F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-3405505</wp:posOffset>
            </wp:positionH>
            <wp:positionV relativeFrom="paragraph">
              <wp:posOffset>-428625</wp:posOffset>
            </wp:positionV>
            <wp:extent cx="7400925" cy="10591800"/>
            <wp:effectExtent l="19050" t="0" r="9525" b="0"/>
            <wp:wrapNone/>
            <wp:docPr id="2" name="Рисунок 2" descr="2231834_Romantic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31834_Romantic_0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A7697" w:rsidRPr="005A7697">
        <w:rPr>
          <w:rFonts w:ascii="Comic Sans MS" w:hAnsi="Comic Sans MS"/>
          <w:b/>
          <w:bCs/>
          <w:emboss/>
          <w:color w:val="00B0F0"/>
          <w:sz w:val="32"/>
          <w:szCs w:val="32"/>
        </w:rPr>
        <w:t>Консультация для родителей</w:t>
      </w:r>
    </w:p>
    <w:p w:rsidR="00AE4426" w:rsidRPr="001B679D" w:rsidRDefault="00AE4426" w:rsidP="00CF7110">
      <w:pPr>
        <w:spacing w:after="0" w:line="240" w:lineRule="auto"/>
        <w:ind w:right="142" w:firstLine="709"/>
        <w:jc w:val="center"/>
        <w:rPr>
          <w:rFonts w:ascii="Comic Sans MS" w:hAnsi="Comic Sans MS"/>
          <w:b/>
          <w:bCs/>
          <w:emboss/>
          <w:color w:val="0070C0"/>
          <w:sz w:val="32"/>
          <w:szCs w:val="32"/>
          <w:u w:val="single"/>
        </w:rPr>
      </w:pPr>
      <w:r w:rsidRPr="001B679D">
        <w:rPr>
          <w:rFonts w:ascii="Comic Sans MS" w:hAnsi="Comic Sans MS"/>
          <w:b/>
          <w:bCs/>
          <w:emboss/>
          <w:color w:val="0070C0"/>
          <w:sz w:val="32"/>
          <w:szCs w:val="32"/>
          <w:u w:val="single"/>
        </w:rPr>
        <w:t>«Семейный досуг зимой.</w:t>
      </w:r>
      <w:r w:rsidR="00626EF7" w:rsidRPr="001B679D">
        <w:rPr>
          <w:rFonts w:ascii="Comic Sans MS" w:hAnsi="Comic Sans MS"/>
          <w:b/>
          <w:bCs/>
          <w:emboss/>
          <w:color w:val="0070C0"/>
          <w:sz w:val="32"/>
          <w:szCs w:val="32"/>
          <w:u w:val="single"/>
        </w:rPr>
        <w:t xml:space="preserve"> </w:t>
      </w:r>
      <w:r w:rsidRPr="001B679D">
        <w:rPr>
          <w:rFonts w:ascii="Comic Sans MS" w:hAnsi="Comic Sans MS"/>
          <w:b/>
          <w:bCs/>
          <w:emboss/>
          <w:color w:val="0070C0"/>
          <w:sz w:val="32"/>
          <w:szCs w:val="32"/>
          <w:u w:val="single"/>
        </w:rPr>
        <w:t>Игры и забавы для зимней прогулки»</w:t>
      </w:r>
    </w:p>
    <w:p w:rsidR="00AE4426" w:rsidRPr="00F564AD" w:rsidRDefault="00AE4426" w:rsidP="00CF7110">
      <w:pPr>
        <w:spacing w:after="0" w:line="240" w:lineRule="auto"/>
        <w:ind w:right="141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Взаимодействие с ребенком на прогулке может стать очень важным и продуктивным компонентом его развития. Но для многих родителей прогулки – это простое «выгуливание» ребенка, когда ему предоставляют возможность подышать свежим воздухом, подвигаться, встретиться со сверстниками.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AE4426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Несмотря на то, что за окном мороз, не следует засиживаться дома перед телевизором или компьютером. И без того короткие зимние дни лучше проводить на улице. Так, полезно прогуляться с ребенком по заснеженному парку или скверу, где в это время года особенно красиво,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</w:r>
    </w:p>
    <w:p w:rsidR="00FC6B0F" w:rsidRPr="00F564AD" w:rsidRDefault="00FC6B0F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</w:p>
    <w:p w:rsidR="00AE4426" w:rsidRPr="001B679D" w:rsidRDefault="000B61A2" w:rsidP="00CF7110">
      <w:pPr>
        <w:tabs>
          <w:tab w:val="left" w:pos="7798"/>
        </w:tabs>
        <w:spacing w:after="0" w:line="240" w:lineRule="auto"/>
        <w:ind w:right="141" w:firstLine="709"/>
        <w:rPr>
          <w:rFonts w:ascii="Comic Sans MS" w:hAnsi="Comic Sans MS"/>
          <w:b/>
          <w:bCs/>
          <w:imprint/>
          <w:color w:val="00B0F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141605</wp:posOffset>
            </wp:positionV>
            <wp:extent cx="1885950" cy="1465580"/>
            <wp:effectExtent l="304800" t="228600" r="304800" b="191770"/>
            <wp:wrapTight wrapText="bothSides">
              <wp:wrapPolygon edited="0">
                <wp:start x="20727" y="-3369"/>
                <wp:lineTo x="2400" y="-1965"/>
                <wp:lineTo x="-3491" y="-1123"/>
                <wp:lineTo x="-2836" y="5615"/>
                <wp:lineTo x="-1527" y="14600"/>
                <wp:lineTo x="-655" y="23584"/>
                <wp:lineTo x="0" y="24426"/>
                <wp:lineTo x="1091" y="24426"/>
                <wp:lineTo x="2836" y="24426"/>
                <wp:lineTo x="10691" y="23865"/>
                <wp:lineTo x="10691" y="23584"/>
                <wp:lineTo x="20291" y="23584"/>
                <wp:lineTo x="25091" y="22180"/>
                <wp:lineTo x="24655" y="19092"/>
                <wp:lineTo x="24000" y="14880"/>
                <wp:lineTo x="24000" y="14600"/>
                <wp:lineTo x="23345" y="10388"/>
                <wp:lineTo x="23345" y="10107"/>
                <wp:lineTo x="22909" y="5896"/>
                <wp:lineTo x="22909" y="5615"/>
                <wp:lineTo x="22255" y="1404"/>
                <wp:lineTo x="21818" y="-3369"/>
                <wp:lineTo x="20727" y="-3369"/>
              </wp:wrapPolygon>
            </wp:wrapTight>
            <wp:docPr id="7" name="Рисунок 6" descr="1kani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anikuly.jpg"/>
                    <pic:cNvPicPr/>
                  </pic:nvPicPr>
                  <pic:blipFill>
                    <a:blip r:embed="rId7"/>
                    <a:srcRect r="15104" b="1180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950" cy="146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4426" w:rsidRPr="001B679D">
        <w:rPr>
          <w:rFonts w:ascii="Comic Sans MS" w:hAnsi="Comic Sans MS"/>
          <w:b/>
          <w:bCs/>
          <w:imprint/>
          <w:color w:val="00B0F0"/>
          <w:sz w:val="32"/>
          <w:szCs w:val="32"/>
        </w:rPr>
        <w:t>Родителям на заметку</w:t>
      </w:r>
    </w:p>
    <w:p w:rsidR="00AE4426" w:rsidRPr="00F564AD" w:rsidRDefault="00AE4426" w:rsidP="00CF7110">
      <w:pPr>
        <w:numPr>
          <w:ilvl w:val="0"/>
          <w:numId w:val="1"/>
        </w:numPr>
        <w:spacing w:after="0" w:line="240" w:lineRule="auto"/>
        <w:ind w:left="0" w:right="142" w:firstLine="709"/>
        <w:jc w:val="both"/>
        <w:rPr>
          <w:rStyle w:val="apple-converted-space"/>
          <w:rFonts w:ascii="Comic Sans MS" w:hAnsi="Comic Sans MS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 xml:space="preserve"> Если вы предпочитаете коньки, то лучше выбирать каток под открытым небом, где созданы все необходимые условия: приятная музыка, гладкая поверхность льда, работает медицинский пункт для оказания помощи в случае травмы.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AE4426" w:rsidRPr="00F564AD" w:rsidRDefault="00AE4426" w:rsidP="00CF7110">
      <w:pPr>
        <w:numPr>
          <w:ilvl w:val="0"/>
          <w:numId w:val="1"/>
        </w:numPr>
        <w:spacing w:after="0" w:line="240" w:lineRule="auto"/>
        <w:ind w:left="0" w:right="142" w:firstLine="709"/>
        <w:jc w:val="both"/>
        <w:rPr>
          <w:rFonts w:ascii="Comic Sans MS" w:hAnsi="Comic Sans MS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Катание с горки можно разнообразить всевозможными заданиями. Например, спускаясь с горки на санках, кидать снежки в мишень, собирать на спуске расставленные флажки или веточки.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AE4426" w:rsidRPr="00F564AD" w:rsidRDefault="00AE4426" w:rsidP="00CF7110">
      <w:pPr>
        <w:numPr>
          <w:ilvl w:val="0"/>
          <w:numId w:val="1"/>
        </w:numPr>
        <w:spacing w:after="0" w:line="240" w:lineRule="auto"/>
        <w:ind w:left="0" w:right="142" w:firstLine="709"/>
        <w:jc w:val="both"/>
        <w:rPr>
          <w:rStyle w:val="apple-converted-space"/>
          <w:rFonts w:ascii="Comic Sans MS" w:hAnsi="Comic Sans MS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Планируя прогулки на лыжах, необходимо заранее продумать маршрут, чтобы не утомить ребенка.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AE4426" w:rsidRPr="00F564AD" w:rsidRDefault="00AE4426" w:rsidP="00CF7110">
      <w:pPr>
        <w:numPr>
          <w:ilvl w:val="0"/>
          <w:numId w:val="1"/>
        </w:numPr>
        <w:spacing w:after="0" w:line="240" w:lineRule="auto"/>
        <w:ind w:left="0" w:right="142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Организуйте для ребенка и его друзей веселые игры в парке, во дворе. В качестве «инвентаря» подойдут деревья, за ними можно прятаться.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П</w:t>
      </w:r>
      <w:r w:rsidRPr="00F564AD">
        <w:rPr>
          <w:rFonts w:ascii="Comic Sans MS" w:hAnsi="Comic Sans MS"/>
          <w:color w:val="000000"/>
          <w:sz w:val="28"/>
          <w:szCs w:val="28"/>
        </w:rPr>
        <w:t>еньки, на которые можно залезать и спрыгивать, обегать вокруг них.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AE4426" w:rsidRPr="00523A9E" w:rsidRDefault="000B565E" w:rsidP="00CF7110">
      <w:pPr>
        <w:numPr>
          <w:ilvl w:val="0"/>
          <w:numId w:val="1"/>
        </w:numPr>
        <w:spacing w:after="0" w:line="240" w:lineRule="auto"/>
        <w:ind w:left="0" w:right="141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-647065</wp:posOffset>
            </wp:positionV>
            <wp:extent cx="7399655" cy="10593070"/>
            <wp:effectExtent l="19050" t="0" r="0" b="0"/>
            <wp:wrapNone/>
            <wp:docPr id="1" name="Рисунок 2" descr="2231834_Romantic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31834_Romantic_0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4426" w:rsidRPr="00523A9E">
        <w:rPr>
          <w:rFonts w:ascii="Comic Sans MS" w:hAnsi="Comic Sans MS"/>
          <w:color w:val="000000"/>
          <w:sz w:val="28"/>
          <w:szCs w:val="28"/>
        </w:rPr>
        <w:t xml:space="preserve">Включайтесь в игру сами, играйте весело с удовольствием. В ходе совместной деятельности у ребенка формируются навыки взаимодействия и общения. </w:t>
      </w:r>
    </w:p>
    <w:p w:rsidR="00AE4426" w:rsidRDefault="009D450F" w:rsidP="00CF7110">
      <w:pPr>
        <w:spacing w:after="0" w:line="240" w:lineRule="auto"/>
        <w:ind w:right="141" w:firstLine="709"/>
        <w:jc w:val="center"/>
        <w:rPr>
          <w:rFonts w:ascii="Comic Sans MS" w:hAnsi="Comic Sans MS"/>
          <w:b/>
          <w:imprint/>
          <w:color w:val="0070C0"/>
          <w:sz w:val="36"/>
          <w:szCs w:val="36"/>
        </w:rPr>
      </w:pPr>
      <w:r w:rsidRPr="001B679D">
        <w:rPr>
          <w:rFonts w:ascii="Comic Sans MS" w:hAnsi="Comic Sans MS"/>
          <w:b/>
          <w:imprint/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-428625</wp:posOffset>
            </wp:positionV>
            <wp:extent cx="7400925" cy="10591800"/>
            <wp:effectExtent l="19050" t="0" r="9525" b="0"/>
            <wp:wrapNone/>
            <wp:docPr id="3" name="Рисунок 2" descr="2231834_Romantic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31834_Romantic_0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4426" w:rsidRPr="001B679D">
        <w:rPr>
          <w:rFonts w:ascii="Comic Sans MS" w:hAnsi="Comic Sans MS"/>
          <w:b/>
          <w:imprint/>
          <w:color w:val="0070C0"/>
          <w:sz w:val="36"/>
          <w:szCs w:val="36"/>
        </w:rPr>
        <w:t>Игры с детьми на улице</w:t>
      </w:r>
    </w:p>
    <w:p w:rsidR="00FC6B0F" w:rsidRPr="001B679D" w:rsidRDefault="00FC6B0F" w:rsidP="00CF7110">
      <w:pPr>
        <w:spacing w:after="0" w:line="240" w:lineRule="auto"/>
        <w:ind w:right="141" w:firstLine="709"/>
        <w:jc w:val="center"/>
        <w:rPr>
          <w:rFonts w:ascii="Comic Sans MS" w:hAnsi="Comic Sans MS"/>
          <w:imprint/>
          <w:color w:val="0070C0"/>
          <w:sz w:val="28"/>
          <w:szCs w:val="28"/>
        </w:rPr>
      </w:pPr>
    </w:p>
    <w:p w:rsidR="00AE4426" w:rsidRPr="001B679D" w:rsidRDefault="000B61A2" w:rsidP="00CF7110">
      <w:pPr>
        <w:spacing w:after="0" w:line="240" w:lineRule="auto"/>
        <w:ind w:right="141" w:firstLine="709"/>
        <w:jc w:val="both"/>
        <w:rPr>
          <w:rFonts w:ascii="Comic Sans MS" w:hAnsi="Comic Sans MS"/>
          <w:b/>
          <w:emboss/>
          <w:color w:val="00B0F0"/>
          <w:sz w:val="32"/>
          <w:szCs w:val="32"/>
          <w:u w:val="single"/>
        </w:rPr>
      </w:pPr>
      <w:r>
        <w:rPr>
          <w:rFonts w:ascii="Comic Sans MS" w:hAnsi="Comic Sans MS"/>
          <w:b/>
          <w:noProof/>
          <w:color w:val="00B0F0"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271780</wp:posOffset>
            </wp:positionV>
            <wp:extent cx="2428875" cy="1821180"/>
            <wp:effectExtent l="323850" t="266700" r="333375" b="217170"/>
            <wp:wrapTight wrapText="bothSides">
              <wp:wrapPolygon edited="0">
                <wp:start x="21007" y="-3163"/>
                <wp:lineTo x="-2880" y="-678"/>
                <wp:lineTo x="-339" y="24176"/>
                <wp:lineTo x="2372" y="24176"/>
                <wp:lineTo x="5591" y="24176"/>
                <wp:lineTo x="24395" y="22368"/>
                <wp:lineTo x="24395" y="22142"/>
                <wp:lineTo x="24565" y="22142"/>
                <wp:lineTo x="24395" y="19205"/>
                <wp:lineTo x="24226" y="18527"/>
                <wp:lineTo x="23887" y="15138"/>
                <wp:lineTo x="23887" y="14912"/>
                <wp:lineTo x="23379" y="11523"/>
                <wp:lineTo x="23379" y="11297"/>
                <wp:lineTo x="22871" y="7908"/>
                <wp:lineTo x="22871" y="7682"/>
                <wp:lineTo x="22532" y="4293"/>
                <wp:lineTo x="22532" y="4067"/>
                <wp:lineTo x="22193" y="678"/>
                <wp:lineTo x="21685" y="-3163"/>
                <wp:lineTo x="21007" y="-3163"/>
              </wp:wrapPolygon>
            </wp:wrapTight>
            <wp:docPr id="6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4426" w:rsidRPr="001B679D">
        <w:rPr>
          <w:rFonts w:ascii="Comic Sans MS" w:hAnsi="Comic Sans MS"/>
          <w:b/>
          <w:emboss/>
          <w:color w:val="00B0F0"/>
          <w:sz w:val="32"/>
          <w:szCs w:val="32"/>
          <w:u w:val="single"/>
        </w:rPr>
        <w:t>Ангелы</w:t>
      </w:r>
    </w:p>
    <w:p w:rsidR="001B679D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 xml:space="preserve">Пожалуй, нет ни одного взрослого, который в детстве не играл бы в снежного ангела. Покажите ребенку, как надо упереться в землю, чтобы потом </w:t>
      </w:r>
      <w:proofErr w:type="gramStart"/>
      <w:r w:rsidRPr="00F564AD">
        <w:rPr>
          <w:rFonts w:ascii="Comic Sans MS" w:hAnsi="Comic Sans MS"/>
          <w:color w:val="000000"/>
          <w:sz w:val="28"/>
          <w:szCs w:val="28"/>
        </w:rPr>
        <w:t>повалиться</w:t>
      </w:r>
      <w:proofErr w:type="gramEnd"/>
      <w:r w:rsidRPr="00F564AD">
        <w:rPr>
          <w:rFonts w:ascii="Comic Sans MS" w:hAnsi="Comic Sans MS"/>
          <w:color w:val="000000"/>
          <w:sz w:val="28"/>
          <w:szCs w:val="28"/>
        </w:rPr>
        <w:t xml:space="preserve"> назад в снежный сугроб и захлопать в снегу руками и ногами, как будто летишь</w:t>
      </w:r>
      <w:r w:rsidR="001B679D">
        <w:rPr>
          <w:rFonts w:ascii="Comic Sans MS" w:hAnsi="Comic Sans MS"/>
          <w:color w:val="000000"/>
          <w:sz w:val="28"/>
          <w:szCs w:val="28"/>
        </w:rPr>
        <w:t>.</w:t>
      </w:r>
      <w:r w:rsidRPr="00F564AD">
        <w:rPr>
          <w:rFonts w:ascii="Comic Sans MS" w:hAnsi="Comic Sans MS"/>
          <w:color w:val="000000"/>
          <w:sz w:val="28"/>
          <w:szCs w:val="28"/>
        </w:rPr>
        <w:t xml:space="preserve"> Потом помогите малышу ост</w:t>
      </w:r>
      <w:r w:rsidR="00FC6B0F">
        <w:rPr>
          <w:rFonts w:ascii="Comic Sans MS" w:hAnsi="Comic Sans MS"/>
          <w:color w:val="000000"/>
          <w:sz w:val="28"/>
          <w:szCs w:val="28"/>
        </w:rPr>
        <w:t>орожно встать, не разрушив его «</w:t>
      </w:r>
      <w:r w:rsidRPr="00F564AD">
        <w:rPr>
          <w:rFonts w:ascii="Comic Sans MS" w:hAnsi="Comic Sans MS"/>
          <w:color w:val="000000"/>
          <w:sz w:val="28"/>
          <w:szCs w:val="28"/>
        </w:rPr>
        <w:t>ангельскую</w:t>
      </w:r>
      <w:r w:rsidR="00FC6B0F">
        <w:rPr>
          <w:rFonts w:ascii="Comic Sans MS" w:hAnsi="Comic Sans MS"/>
          <w:color w:val="000000"/>
          <w:sz w:val="28"/>
          <w:szCs w:val="28"/>
        </w:rPr>
        <w:t>»</w:t>
      </w:r>
      <w:r w:rsidRPr="00F564AD">
        <w:rPr>
          <w:rFonts w:ascii="Comic Sans MS" w:hAnsi="Comic Sans MS"/>
          <w:color w:val="000000"/>
          <w:sz w:val="28"/>
          <w:szCs w:val="28"/>
        </w:rPr>
        <w:t xml:space="preserve"> форму. </w:t>
      </w:r>
    </w:p>
    <w:p w:rsidR="001B679D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Если игра в ангелов уже не в новинку вашей семье, попытайтесь создать с ребенком 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</w:t>
      </w:r>
      <w:r w:rsidR="001B679D">
        <w:rPr>
          <w:rFonts w:ascii="Comic Sans MS" w:hAnsi="Comic Sans MS"/>
          <w:color w:val="000000"/>
          <w:sz w:val="28"/>
          <w:szCs w:val="28"/>
        </w:rPr>
        <w:t>. И</w:t>
      </w:r>
      <w:r w:rsidRPr="00F564AD">
        <w:rPr>
          <w:rFonts w:ascii="Comic Sans MS" w:hAnsi="Comic Sans MS"/>
          <w:color w:val="000000"/>
          <w:sz w:val="28"/>
          <w:szCs w:val="28"/>
        </w:rPr>
        <w:t>ли ребенок может встать в снегу на четвереньки и вообразить, что это не его, а лошадиные ноги в снегу, а сам он лошадка.</w:t>
      </w:r>
    </w:p>
    <w:p w:rsidR="00FC6B0F" w:rsidRPr="00FC6B0F" w:rsidRDefault="00FC6B0F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16"/>
          <w:szCs w:val="16"/>
          <w:u w:val="single"/>
        </w:rPr>
      </w:pPr>
    </w:p>
    <w:p w:rsidR="001B679D" w:rsidRPr="00622477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32"/>
          <w:szCs w:val="32"/>
        </w:rPr>
      </w:pPr>
      <w:r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Следопыты</w:t>
      </w:r>
    </w:p>
    <w:p w:rsidR="001B679D" w:rsidRDefault="00AE4426" w:rsidP="00CF7110">
      <w:pPr>
        <w:spacing w:after="0" w:line="240" w:lineRule="auto"/>
        <w:ind w:right="141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Дети любят рассматривать собственные следы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FC6B0F" w:rsidRPr="00FC6B0F" w:rsidRDefault="00FC6B0F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16"/>
          <w:szCs w:val="16"/>
          <w:u w:val="single"/>
        </w:rPr>
      </w:pPr>
    </w:p>
    <w:p w:rsidR="00CF7110" w:rsidRPr="00622477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32"/>
          <w:szCs w:val="32"/>
          <w:u w:val="single"/>
        </w:rPr>
      </w:pPr>
      <w:r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Следы снежного человека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</w:r>
    </w:p>
    <w:p w:rsidR="00FC6B0F" w:rsidRPr="00FC6B0F" w:rsidRDefault="00FC6B0F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16"/>
          <w:szCs w:val="16"/>
          <w:u w:val="single"/>
        </w:rPr>
      </w:pPr>
    </w:p>
    <w:p w:rsidR="00CF7110" w:rsidRPr="00622477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32"/>
          <w:szCs w:val="32"/>
          <w:u w:val="single"/>
        </w:rPr>
      </w:pPr>
      <w:r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След в след</w:t>
      </w:r>
    </w:p>
    <w:p w:rsidR="00FC6B0F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CF7110" w:rsidRPr="00622477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32"/>
          <w:szCs w:val="32"/>
          <w:u w:val="single"/>
        </w:rPr>
      </w:pPr>
      <w:r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Рисование на снегу палочкой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Если вы любите летом рисовать палочкой на сыром песке, то зимой вы можете попробовать рисовать ей на снегу.</w:t>
      </w:r>
    </w:p>
    <w:p w:rsidR="00CF7110" w:rsidRPr="00622477" w:rsidRDefault="00622477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32"/>
          <w:szCs w:val="32"/>
          <w:u w:val="single"/>
        </w:rPr>
      </w:pPr>
      <w:r w:rsidRPr="00622477">
        <w:rPr>
          <w:rFonts w:ascii="Comic Sans MS" w:hAnsi="Comic Sans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-428625</wp:posOffset>
            </wp:positionV>
            <wp:extent cx="7411720" cy="10602595"/>
            <wp:effectExtent l="19050" t="0" r="0" b="0"/>
            <wp:wrapNone/>
            <wp:docPr id="4" name="Рисунок 2" descr="2231834_Romantic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31834_Romantic_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1060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4426"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 xml:space="preserve">Новогодне-зимние </w:t>
      </w:r>
      <w:proofErr w:type="spellStart"/>
      <w:r w:rsidR="00AE4426"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находилки</w:t>
      </w:r>
      <w:proofErr w:type="spellEnd"/>
    </w:p>
    <w:p w:rsidR="00CF7110" w:rsidRDefault="00AE4426" w:rsidP="00CF7110">
      <w:pPr>
        <w:spacing w:after="0" w:line="240" w:lineRule="auto"/>
        <w:ind w:right="141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proofErr w:type="spellStart"/>
      <w:r w:rsidRPr="00CF7110">
        <w:rPr>
          <w:rFonts w:ascii="Comic Sans MS" w:hAnsi="Comic Sans MS"/>
          <w:color w:val="000000"/>
          <w:sz w:val="28"/>
          <w:szCs w:val="28"/>
          <w:u w:val="single"/>
        </w:rPr>
        <w:t>Находилки</w:t>
      </w:r>
      <w:proofErr w:type="spellEnd"/>
      <w:r w:rsidRPr="00F564AD">
        <w:rPr>
          <w:rFonts w:ascii="Comic Sans MS" w:hAnsi="Comic Sans MS"/>
          <w:color w:val="000000"/>
          <w:sz w:val="28"/>
          <w:szCs w:val="28"/>
        </w:rPr>
        <w:t xml:space="preserve"> - развивающая игра в необычном формате. Она знакомит детей с окружающим миром, развивает восприятие, внимание и зрительную память. Да и вообще, что может быть лучше игр на свежем воздухе?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CF7110">
        <w:rPr>
          <w:rFonts w:ascii="Comic Sans MS" w:hAnsi="Comic Sans MS"/>
          <w:color w:val="000000"/>
          <w:sz w:val="28"/>
          <w:szCs w:val="28"/>
          <w:u w:val="single"/>
        </w:rPr>
        <w:t>Правила игры</w:t>
      </w:r>
      <w:r w:rsidRPr="00F564AD">
        <w:rPr>
          <w:rFonts w:ascii="Comic Sans MS" w:hAnsi="Comic Sans MS"/>
          <w:color w:val="000000"/>
          <w:sz w:val="28"/>
          <w:szCs w:val="28"/>
        </w:rPr>
        <w:t xml:space="preserve">. Распечатайте бланк с картинками, вложите его в твердую папку. А теперь </w:t>
      </w:r>
      <w:proofErr w:type="gramStart"/>
      <w:r w:rsidRPr="00F564AD">
        <w:rPr>
          <w:rFonts w:ascii="Comic Sans MS" w:hAnsi="Comic Sans MS"/>
          <w:color w:val="000000"/>
          <w:sz w:val="28"/>
          <w:szCs w:val="28"/>
        </w:rPr>
        <w:t>одевайтесь</w:t>
      </w:r>
      <w:proofErr w:type="gramEnd"/>
      <w:r w:rsidRPr="00F564AD">
        <w:rPr>
          <w:rFonts w:ascii="Comic Sans MS" w:hAnsi="Comic Sans MS"/>
          <w:color w:val="000000"/>
          <w:sz w:val="28"/>
          <w:szCs w:val="28"/>
        </w:rPr>
        <w:t xml:space="preserve"> потеплей и отправляйтесь с ребенком на прогулку по зимнему, предновогоднему городу. Ваш ребенок должен будет находить все, что изображено на рисунках, и отмечать находки галочкой. Или же вы вместе все находки фотографируете и делаете дома подробный </w:t>
      </w:r>
      <w:proofErr w:type="spellStart"/>
      <w:r w:rsidRPr="00F564AD">
        <w:rPr>
          <w:rFonts w:ascii="Comic Sans MS" w:hAnsi="Comic Sans MS"/>
          <w:color w:val="000000"/>
          <w:sz w:val="28"/>
          <w:szCs w:val="28"/>
        </w:rPr>
        <w:t>фотоотчет</w:t>
      </w:r>
      <w:proofErr w:type="spellEnd"/>
      <w:r w:rsidRPr="00F564AD">
        <w:rPr>
          <w:rFonts w:ascii="Comic Sans MS" w:hAnsi="Comic Sans MS"/>
          <w:color w:val="000000"/>
          <w:sz w:val="28"/>
          <w:szCs w:val="28"/>
        </w:rPr>
        <w:t>.</w:t>
      </w:r>
    </w:p>
    <w:p w:rsidR="00FC6B0F" w:rsidRPr="00FC6B0F" w:rsidRDefault="00FC6B0F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16"/>
          <w:szCs w:val="16"/>
        </w:rPr>
      </w:pPr>
    </w:p>
    <w:p w:rsidR="00CF7110" w:rsidRPr="00622477" w:rsidRDefault="00FC6B0F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32"/>
          <w:szCs w:val="32"/>
          <w:u w:val="single"/>
        </w:rPr>
      </w:pPr>
      <w:r w:rsidRPr="00622477">
        <w:rPr>
          <w:rFonts w:ascii="Comic Sans MS" w:hAnsi="Comic Sans MS"/>
          <w:noProof/>
          <w:color w:val="00B0F0"/>
          <w:sz w:val="32"/>
          <w:szCs w:val="32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165735</wp:posOffset>
            </wp:positionV>
            <wp:extent cx="2015490" cy="1590675"/>
            <wp:effectExtent l="323850" t="228600" r="346710" b="200025"/>
            <wp:wrapTight wrapText="bothSides">
              <wp:wrapPolygon edited="0">
                <wp:start x="20824" y="-3104"/>
                <wp:lineTo x="-1429" y="-1293"/>
                <wp:lineTo x="-3471" y="-776"/>
                <wp:lineTo x="-612" y="24316"/>
                <wp:lineTo x="3879" y="24316"/>
                <wp:lineTo x="11637" y="24316"/>
                <wp:lineTo x="25316" y="22764"/>
                <wp:lineTo x="25112" y="21729"/>
                <wp:lineTo x="24499" y="17849"/>
                <wp:lineTo x="24499" y="17590"/>
                <wp:lineTo x="23887" y="13710"/>
                <wp:lineTo x="23887" y="13451"/>
                <wp:lineTo x="23274" y="9571"/>
                <wp:lineTo x="23274" y="9313"/>
                <wp:lineTo x="22866" y="5432"/>
                <wp:lineTo x="22866" y="5174"/>
                <wp:lineTo x="22253" y="1293"/>
                <wp:lineTo x="21845" y="-3104"/>
                <wp:lineTo x="20824" y="-3104"/>
              </wp:wrapPolygon>
            </wp:wrapTight>
            <wp:docPr id="8" name="Рисунок 7" descr="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4426"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Снежные цветы</w:t>
      </w:r>
    </w:p>
    <w:p w:rsidR="00CF7110" w:rsidRDefault="00AE4426" w:rsidP="00CF7110">
      <w:pPr>
        <w:spacing w:after="0" w:line="240" w:lineRule="auto"/>
        <w:ind w:right="142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Приготовьте для опыта:</w:t>
      </w:r>
    </w:p>
    <w:p w:rsidR="00CF7110" w:rsidRDefault="00AE4426" w:rsidP="00CF7110">
      <w:pPr>
        <w:spacing w:after="0" w:line="240" w:lineRule="auto"/>
        <w:ind w:right="142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- соломинку,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- раствор для надувания мыльных пузырей</w:t>
      </w:r>
      <w:r w:rsidR="00CF7110">
        <w:rPr>
          <w:rFonts w:ascii="Comic Sans MS" w:hAnsi="Comic Sans MS"/>
          <w:color w:val="000000"/>
          <w:sz w:val="28"/>
          <w:szCs w:val="28"/>
        </w:rPr>
        <w:t>.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</w:t>
      </w:r>
    </w:p>
    <w:p w:rsidR="00CF7110" w:rsidRDefault="00AE4426" w:rsidP="00CF7110">
      <w:pPr>
        <w:spacing w:after="0" w:line="240" w:lineRule="auto"/>
        <w:ind w:right="141" w:firstLine="709"/>
        <w:jc w:val="both"/>
        <w:rPr>
          <w:rStyle w:val="apple-converted-space"/>
          <w:rFonts w:ascii="Comic Sans MS" w:hAnsi="Comic Sans MS"/>
          <w:color w:val="000000"/>
          <w:sz w:val="28"/>
          <w:szCs w:val="28"/>
        </w:rPr>
      </w:pPr>
      <w:r w:rsidRPr="00F564AD">
        <w:rPr>
          <w:rFonts w:ascii="Comic Sans MS" w:hAnsi="Comic Sans MS"/>
          <w:color w:val="000000"/>
          <w:sz w:val="28"/>
          <w:szCs w:val="28"/>
        </w:rPr>
        <w:t>Нам нет нужды забираться в облака, чтобы видеть, как образуются эти снежные звездочки.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  <w:r w:rsidRPr="00F564AD">
        <w:rPr>
          <w:rFonts w:ascii="Comic Sans MS" w:hAnsi="Comic Sans MS"/>
          <w:color w:val="000000"/>
          <w:sz w:val="28"/>
          <w:szCs w:val="28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  <w:r w:rsidRPr="00F564AD">
        <w:rPr>
          <w:rStyle w:val="apple-converted-space"/>
          <w:rFonts w:ascii="Comic Sans MS" w:hAnsi="Comic Sans MS"/>
          <w:color w:val="000000"/>
          <w:sz w:val="28"/>
          <w:szCs w:val="28"/>
        </w:rPr>
        <w:t> </w:t>
      </w:r>
    </w:p>
    <w:p w:rsidR="00FC6B0F" w:rsidRPr="00FC6B0F" w:rsidRDefault="00FC6B0F" w:rsidP="00CF7110">
      <w:pPr>
        <w:spacing w:after="0" w:line="240" w:lineRule="auto"/>
        <w:ind w:right="141" w:firstLine="709"/>
        <w:jc w:val="both"/>
        <w:rPr>
          <w:rStyle w:val="apple-converted-space"/>
          <w:rFonts w:ascii="Comic Sans MS" w:hAnsi="Comic Sans MS"/>
          <w:color w:val="000000"/>
          <w:sz w:val="16"/>
          <w:szCs w:val="16"/>
        </w:rPr>
      </w:pPr>
    </w:p>
    <w:p w:rsidR="00CF7110" w:rsidRPr="00622477" w:rsidRDefault="00AE4426" w:rsidP="00CF7110">
      <w:pPr>
        <w:spacing w:after="0" w:line="240" w:lineRule="auto"/>
        <w:ind w:right="141" w:firstLine="709"/>
        <w:jc w:val="both"/>
        <w:rPr>
          <w:rFonts w:ascii="Comic Sans MS" w:hAnsi="Comic Sans MS"/>
          <w:emboss/>
          <w:color w:val="00B0F0"/>
          <w:sz w:val="32"/>
          <w:szCs w:val="32"/>
          <w:u w:val="single"/>
        </w:rPr>
      </w:pPr>
      <w:r w:rsidRPr="00622477">
        <w:rPr>
          <w:rFonts w:ascii="Comic Sans MS" w:hAnsi="Comic Sans MS"/>
          <w:emboss/>
          <w:color w:val="00B0F0"/>
          <w:sz w:val="32"/>
          <w:szCs w:val="32"/>
          <w:u w:val="single"/>
        </w:rPr>
        <w:t>Снежинки</w:t>
      </w:r>
    </w:p>
    <w:p w:rsidR="00AE4426" w:rsidRPr="00F564AD" w:rsidRDefault="00622477" w:rsidP="00CF7110">
      <w:pPr>
        <w:spacing w:after="0" w:line="240" w:lineRule="auto"/>
        <w:ind w:right="141" w:firstLine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123825</wp:posOffset>
            </wp:positionV>
            <wp:extent cx="2148840" cy="1451610"/>
            <wp:effectExtent l="323850" t="247650" r="327660" b="205740"/>
            <wp:wrapTight wrapText="bothSides">
              <wp:wrapPolygon edited="0">
                <wp:start x="20872" y="-3685"/>
                <wp:lineTo x="-191" y="-1417"/>
                <wp:lineTo x="-3255" y="-850"/>
                <wp:lineTo x="-1532" y="14457"/>
                <wp:lineTo x="-766" y="23528"/>
                <wp:lineTo x="-574" y="24661"/>
                <wp:lineTo x="1340" y="24661"/>
                <wp:lineTo x="3064" y="24661"/>
                <wp:lineTo x="14362" y="23811"/>
                <wp:lineTo x="14362" y="23528"/>
                <wp:lineTo x="22021" y="23528"/>
                <wp:lineTo x="24894" y="22110"/>
                <wp:lineTo x="24128" y="18992"/>
                <wp:lineTo x="23745" y="14740"/>
                <wp:lineTo x="23745" y="14457"/>
                <wp:lineTo x="23362" y="10205"/>
                <wp:lineTo x="23362" y="9921"/>
                <wp:lineTo x="22787" y="5669"/>
                <wp:lineTo x="22787" y="5386"/>
                <wp:lineTo x="22404" y="1134"/>
                <wp:lineTo x="21830" y="-3685"/>
                <wp:lineTo x="20872" y="-3685"/>
              </wp:wrapPolygon>
            </wp:wrapTight>
            <wp:docPr id="9" name="Рисунок 8" descr="5847395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395_xlar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5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4426" w:rsidRPr="00F564AD">
        <w:rPr>
          <w:rFonts w:ascii="Comic Sans MS" w:hAnsi="Comic Sans MS"/>
          <w:color w:val="000000"/>
          <w:sz w:val="28"/>
          <w:szCs w:val="28"/>
        </w:rPr>
        <w:t>Снег сам по себе уникален!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  <w:r>
        <w:rPr>
          <w:rFonts w:ascii="Comic Sans MS" w:hAnsi="Comic Sans MS"/>
          <w:color w:val="000000"/>
          <w:sz w:val="28"/>
          <w:szCs w:val="28"/>
        </w:rPr>
        <w:t xml:space="preserve"> </w:t>
      </w:r>
      <w:r w:rsidR="00AE4426" w:rsidRPr="00F564AD">
        <w:rPr>
          <w:rFonts w:ascii="Comic Sans MS" w:hAnsi="Comic Sans MS"/>
          <w:color w:val="000000"/>
          <w:sz w:val="28"/>
          <w:szCs w:val="28"/>
        </w:rPr>
        <w:t xml:space="preserve">Снежинку можно сфотографировать в режиме макросъёмки </w:t>
      </w:r>
      <w:r w:rsidR="00AE4426" w:rsidRPr="00622477">
        <w:rPr>
          <w:rFonts w:ascii="Comic Sans MS" w:hAnsi="Comic Sans MS"/>
          <w:color w:val="000000"/>
          <w:sz w:val="26"/>
          <w:szCs w:val="26"/>
        </w:rPr>
        <w:t>на тёмном фоне и получится отличное фото!</w:t>
      </w:r>
      <w:r w:rsidR="00AE4426" w:rsidRPr="00622477">
        <w:rPr>
          <w:rStyle w:val="apple-converted-space"/>
          <w:rFonts w:ascii="Comic Sans MS" w:hAnsi="Comic Sans MS"/>
          <w:color w:val="000000"/>
          <w:sz w:val="26"/>
          <w:szCs w:val="26"/>
        </w:rPr>
        <w:t> </w:t>
      </w:r>
    </w:p>
    <w:p w:rsidR="00555F0D" w:rsidRDefault="00555F0D" w:rsidP="00CF7110">
      <w:pPr>
        <w:spacing w:after="0" w:line="240" w:lineRule="auto"/>
        <w:ind w:firstLine="709"/>
      </w:pPr>
    </w:p>
    <w:sectPr w:rsidR="00555F0D" w:rsidSect="00626E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5.3pt;height:13.8pt" o:bullet="t">
        <v:imagedata r:id="rId1" o:title="BD21331_"/>
      </v:shape>
    </w:pict>
  </w:numPicBullet>
  <w:numPicBullet w:numPicBulletId="1">
    <w:pict>
      <v:shape id="_x0000_i1135" type="#_x0000_t75" style="width:11.5pt;height:11.5pt" o:bullet="t">
        <v:imagedata r:id="rId2" o:title="BD21480_"/>
      </v:shape>
    </w:pict>
  </w:numPicBullet>
  <w:abstractNum w:abstractNumId="0">
    <w:nsid w:val="3A341173"/>
    <w:multiLevelType w:val="hybridMultilevel"/>
    <w:tmpl w:val="088886CE"/>
    <w:lvl w:ilvl="0" w:tplc="8856C34E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4426"/>
    <w:rsid w:val="000B565E"/>
    <w:rsid w:val="000B61A2"/>
    <w:rsid w:val="001B679D"/>
    <w:rsid w:val="00555F0D"/>
    <w:rsid w:val="005A7697"/>
    <w:rsid w:val="00622477"/>
    <w:rsid w:val="00626EF7"/>
    <w:rsid w:val="009D450F"/>
    <w:rsid w:val="00AE4426"/>
    <w:rsid w:val="00CF7110"/>
    <w:rsid w:val="00EA719B"/>
    <w:rsid w:val="00FC6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E4426"/>
  </w:style>
  <w:style w:type="character" w:styleId="a3">
    <w:name w:val="Strong"/>
    <w:basedOn w:val="a0"/>
    <w:qFormat/>
    <w:rsid w:val="00AE44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A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7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kompar</dc:creator>
  <cp:keywords/>
  <dc:description/>
  <cp:lastModifiedBy>kompar</cp:lastModifiedBy>
  <cp:revision>8</cp:revision>
  <dcterms:created xsi:type="dcterms:W3CDTF">2017-12-11T07:27:00Z</dcterms:created>
  <dcterms:modified xsi:type="dcterms:W3CDTF">2017-12-13T07:23:00Z</dcterms:modified>
</cp:coreProperties>
</file>