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F" w:rsidRDefault="00DA597F" w:rsidP="00DA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AA664D" wp14:editId="43235B42">
            <wp:simplePos x="0" y="0"/>
            <wp:positionH relativeFrom="column">
              <wp:posOffset>-1146810</wp:posOffset>
            </wp:positionH>
            <wp:positionV relativeFrom="paragraph">
              <wp:posOffset>-729615</wp:posOffset>
            </wp:positionV>
            <wp:extent cx="7705725" cy="10725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_html_mf9e9a4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882" cy="107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97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 « Детское питание»</w:t>
      </w:r>
    </w:p>
    <w:p w:rsid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Правильное питание – залог здоровья, знает каждый из нас. Одна</w:t>
      </w:r>
      <w:r>
        <w:rPr>
          <w:rFonts w:ascii="Times New Roman" w:hAnsi="Times New Roman" w:cs="Times New Roman"/>
          <w:sz w:val="24"/>
          <w:szCs w:val="24"/>
        </w:rPr>
        <w:t xml:space="preserve">ко, к сожалению, мало кто может </w:t>
      </w:r>
      <w:r w:rsidRPr="00DA597F">
        <w:rPr>
          <w:rFonts w:ascii="Times New Roman" w:hAnsi="Times New Roman" w:cs="Times New Roman"/>
          <w:sz w:val="24"/>
          <w:szCs w:val="24"/>
        </w:rPr>
        <w:t>утвердительно ответить на вопросы: «Правильно ли вы питаетесь?», «Правильно ли вы кормите своего ребёнка?»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Проблема, с которой часто стал</w:t>
      </w:r>
      <w:r>
        <w:rPr>
          <w:rFonts w:ascii="Times New Roman" w:hAnsi="Times New Roman" w:cs="Times New Roman"/>
          <w:sz w:val="24"/>
          <w:szCs w:val="24"/>
        </w:rPr>
        <w:t>киваются педагоги детских садов</w:t>
      </w:r>
      <w:r w:rsidRPr="00DA597F">
        <w:rPr>
          <w:rFonts w:ascii="Times New Roman" w:hAnsi="Times New Roman" w:cs="Times New Roman"/>
          <w:sz w:val="24"/>
          <w:szCs w:val="24"/>
        </w:rPr>
        <w:t xml:space="preserve">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DA59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597F"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DA597F" w:rsidRPr="00DA597F" w:rsidRDefault="00DA597F" w:rsidP="00DA5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b/>
          <w:bCs/>
          <w:sz w:val="24"/>
          <w:szCs w:val="24"/>
        </w:rPr>
        <w:t>Это следует знать!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Формирование привычки здорового питания начинается с раннего детства.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Развитие интереса у детей способствует более быстрому привыканию к употреблению полезных продуктов.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Процесс организации правильного питания детей строится на основе использования игрового метода.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Важны осознание родителями проблемы и желание её решать.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97F">
        <w:rPr>
          <w:rFonts w:ascii="Times New Roman" w:hAnsi="Times New Roman" w:cs="Times New Roman"/>
          <w:sz w:val="24"/>
          <w:szCs w:val="24"/>
        </w:rPr>
        <w:t>• 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</w:p>
    <w:p w:rsidR="00DA597F" w:rsidRDefault="00DA597F" w:rsidP="00DA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7F" w:rsidRDefault="00DA597F" w:rsidP="00DA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7F" w:rsidRDefault="00DA597F" w:rsidP="00DA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7F" w:rsidRDefault="00DA597F" w:rsidP="00DA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7F" w:rsidRDefault="00DA597F" w:rsidP="00DA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7F" w:rsidRPr="00DA597F" w:rsidRDefault="00910A95" w:rsidP="00DA5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7111D9C" wp14:editId="06A9A4B8">
            <wp:simplePos x="0" y="0"/>
            <wp:positionH relativeFrom="column">
              <wp:posOffset>-1099185</wp:posOffset>
            </wp:positionH>
            <wp:positionV relativeFrom="paragraph">
              <wp:posOffset>-720091</wp:posOffset>
            </wp:positionV>
            <wp:extent cx="7600950" cy="106965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_html_mf9e9a4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7F" w:rsidRPr="00DA597F">
        <w:rPr>
          <w:rFonts w:ascii="Times New Roman" w:hAnsi="Times New Roman" w:cs="Times New Roman"/>
          <w:b/>
          <w:bCs/>
          <w:sz w:val="24"/>
          <w:szCs w:val="24"/>
        </w:rPr>
        <w:t>Пять правил детского питания.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1. Еда должна быть простой, вкусной и полезной.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2. Настроение во время еды должно быть хорошим.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3. Ребёнок имеет право на свои собственные привычки, вкусы, притязания.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4. Ребёнок имеет право знать всё о своём здоровье.</w:t>
      </w:r>
    </w:p>
    <w:p w:rsidR="00DA597F" w:rsidRPr="00DA597F" w:rsidRDefault="00DA597F" w:rsidP="00DA597F">
      <w:pPr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5. Нет плохих продуктов – есть плохие повара.</w:t>
      </w:r>
    </w:p>
    <w:p w:rsidR="00DA597F" w:rsidRPr="00DA597F" w:rsidRDefault="00DA597F" w:rsidP="00910A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b/>
          <w:bCs/>
          <w:sz w:val="24"/>
          <w:szCs w:val="24"/>
        </w:rPr>
        <w:t>Надо приучать детей: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Участвовать в сервировке стола;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Перед едой тщательно мыть руки;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Жевать пищу с закрытым ртом;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Есть самостоятельно;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Есть только за столом;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Правильно пользоваться ложкой, вилкой.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• Закончив еду, поблагодарить тех, кто её приготовил, сервировал стол.</w:t>
      </w:r>
    </w:p>
    <w:p w:rsidR="00DA597F" w:rsidRPr="00DA597F" w:rsidRDefault="00DA597F" w:rsidP="00910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sz w:val="24"/>
          <w:szCs w:val="24"/>
        </w:rPr>
        <w:t>Закладывая в детях привычку,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DA597F" w:rsidRPr="00DA597F" w:rsidRDefault="00DA597F" w:rsidP="00910A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97F">
        <w:rPr>
          <w:rFonts w:ascii="Times New Roman" w:hAnsi="Times New Roman" w:cs="Times New Roman"/>
          <w:b/>
          <w:bCs/>
          <w:sz w:val="24"/>
          <w:szCs w:val="24"/>
        </w:rPr>
        <w:t>Как не надо кормить ребёнка.</w:t>
      </w:r>
    </w:p>
    <w:p w:rsidR="00DA597F" w:rsidRPr="00DA597F" w:rsidRDefault="00DA597F" w:rsidP="00910A9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97F">
        <w:rPr>
          <w:rFonts w:ascii="Times New Roman" w:hAnsi="Times New Roman" w:cs="Times New Roman"/>
          <w:b/>
          <w:bCs/>
          <w:i/>
          <w:sz w:val="24"/>
          <w:szCs w:val="24"/>
        </w:rPr>
        <w:t>Семь великих и обязательных «НЕ»</w:t>
      </w:r>
    </w:p>
    <w:p w:rsidR="00DA597F" w:rsidRPr="00910A95" w:rsidRDefault="00DA597F" w:rsidP="00910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>1.</w:t>
      </w:r>
      <w:r w:rsidRPr="00DA597F">
        <w:rPr>
          <w:rFonts w:ascii="Times New Roman" w:hAnsi="Times New Roman" w:cs="Times New Roman"/>
          <w:sz w:val="24"/>
          <w:szCs w:val="24"/>
        </w:rPr>
        <w:t xml:space="preserve"> </w:t>
      </w:r>
      <w:r w:rsidRPr="00910A95">
        <w:rPr>
          <w:rFonts w:ascii="Times New Roman" w:hAnsi="Times New Roman" w:cs="Times New Roman"/>
          <w:b/>
          <w:sz w:val="24"/>
          <w:szCs w:val="24"/>
        </w:rPr>
        <w:t>НЕ принуждать. Поймём и запомним: пищевое насилие – одно из самых страшных насилий над организмом и личностью.</w:t>
      </w:r>
    </w:p>
    <w:p w:rsidR="00DA597F" w:rsidRPr="00910A95" w:rsidRDefault="00DA597F" w:rsidP="00910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>2. НЕ навязывать. Прекратить насилие в мягкой форме: уговоры, убеждения, настойчивые повторения предложения.</w:t>
      </w:r>
    </w:p>
    <w:p w:rsidR="00DA597F" w:rsidRPr="00910A95" w:rsidRDefault="00DA597F" w:rsidP="00910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>3. НЕ ублажать. Еда – не средство добиться послушания и не средство наслаждения; еда – средство жить.</w:t>
      </w:r>
    </w:p>
    <w:p w:rsidR="00DA597F" w:rsidRPr="00910A95" w:rsidRDefault="00DA597F" w:rsidP="00910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>4. НЕ торопить. Еда – не тушение пожара. Темп еды – дело сугубо личное.</w:t>
      </w:r>
    </w:p>
    <w:p w:rsidR="00910A95" w:rsidRPr="00910A95" w:rsidRDefault="00DA597F" w:rsidP="00910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>5. НЕ отвлекать. Пока ребёнок ест, телевизор должен быть выключен, а новая игрушка припрятана.</w:t>
      </w:r>
    </w:p>
    <w:p w:rsidR="00DA597F" w:rsidRPr="00910A95" w:rsidRDefault="00DA597F" w:rsidP="00DA597F">
      <w:pPr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 xml:space="preserve">6. НЕ потакать, но понять. Нельзя позволять </w:t>
      </w:r>
      <w:proofErr w:type="gramStart"/>
      <w:r w:rsidRPr="00910A95">
        <w:rPr>
          <w:rFonts w:ascii="Times New Roman" w:hAnsi="Times New Roman" w:cs="Times New Roman"/>
          <w:b/>
          <w:sz w:val="24"/>
          <w:szCs w:val="24"/>
        </w:rPr>
        <w:t>ребёнку</w:t>
      </w:r>
      <w:proofErr w:type="gramEnd"/>
      <w:r w:rsidRPr="00910A95">
        <w:rPr>
          <w:rFonts w:ascii="Times New Roman" w:hAnsi="Times New Roman" w:cs="Times New Roman"/>
          <w:b/>
          <w:sz w:val="24"/>
          <w:szCs w:val="24"/>
        </w:rPr>
        <w:t xml:space="preserve"> есть что попало и в </w:t>
      </w:r>
      <w:proofErr w:type="gramStart"/>
      <w:r w:rsidRPr="00910A95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910A95">
        <w:rPr>
          <w:rFonts w:ascii="Times New Roman" w:hAnsi="Times New Roman" w:cs="Times New Roman"/>
          <w:b/>
          <w:sz w:val="24"/>
          <w:szCs w:val="24"/>
        </w:rPr>
        <w:t xml:space="preserve"> угодно количестве (например, неограниченные дозы варенья, мороженого).</w:t>
      </w:r>
    </w:p>
    <w:p w:rsidR="00E91BAC" w:rsidRPr="00910A95" w:rsidRDefault="00DA597F">
      <w:pPr>
        <w:rPr>
          <w:rFonts w:ascii="Times New Roman" w:hAnsi="Times New Roman" w:cs="Times New Roman"/>
          <w:b/>
          <w:sz w:val="24"/>
          <w:szCs w:val="24"/>
        </w:rPr>
      </w:pPr>
      <w:r w:rsidRPr="00910A95">
        <w:rPr>
          <w:rFonts w:ascii="Times New Roman" w:hAnsi="Times New Roman" w:cs="Times New Roman"/>
          <w:b/>
          <w:sz w:val="24"/>
          <w:szCs w:val="24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  <w:bookmarkStart w:id="0" w:name="_GoBack"/>
      <w:bookmarkEnd w:id="0"/>
    </w:p>
    <w:sectPr w:rsidR="00E91BAC" w:rsidRPr="0091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D2"/>
    <w:rsid w:val="008C76D2"/>
    <w:rsid w:val="00910A95"/>
    <w:rsid w:val="00DA597F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8863-D262-4A42-ABF9-F151C21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2</cp:revision>
  <dcterms:created xsi:type="dcterms:W3CDTF">2018-02-18T08:30:00Z</dcterms:created>
  <dcterms:modified xsi:type="dcterms:W3CDTF">2018-02-18T08:45:00Z</dcterms:modified>
</cp:coreProperties>
</file>