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58461D" w:rsidRDefault="002B40B4" w:rsidP="002B40B4">
      <w:pPr>
        <w:pStyle w:val="1"/>
        <w:jc w:val="center"/>
        <w:rPr>
          <w:sz w:val="48"/>
          <w:szCs w:val="48"/>
        </w:rPr>
      </w:pPr>
      <w:r w:rsidRPr="002B40B4">
        <w:rPr>
          <w:sz w:val="48"/>
          <w:szCs w:val="48"/>
        </w:rPr>
        <w:t>Конспект занятия: Животные весной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="Bookman Old Style" w:hAnsi="Bookman Old Style" w:cs="Tahoma"/>
          <w:sz w:val="27"/>
          <w:szCs w:val="27"/>
        </w:rPr>
      </w:pPr>
      <w:r w:rsidRPr="002B40B4">
        <w:rPr>
          <w:rFonts w:ascii="Bookman Old Style" w:hAnsi="Bookman Old Style" w:cs="Tahoma"/>
          <w:b/>
          <w:bCs/>
          <w:sz w:val="27"/>
          <w:szCs w:val="27"/>
        </w:rPr>
        <w:t>Цель занятия:</w:t>
      </w:r>
      <w:r w:rsidRPr="002B40B4">
        <w:rPr>
          <w:rFonts w:ascii="Bookman Old Style" w:hAnsi="Bookman Old Style" w:cs="Tahoma"/>
          <w:sz w:val="27"/>
          <w:szCs w:val="27"/>
        </w:rPr>
        <w:t>  развитие всех компонентов устной речи детей, обобщение знаний детей о диких животных.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="Bookman Old Style" w:hAnsi="Bookman Old Style" w:cs="Tahoma"/>
          <w:sz w:val="27"/>
          <w:szCs w:val="27"/>
        </w:rPr>
      </w:pPr>
      <w:r w:rsidRPr="002B40B4">
        <w:rPr>
          <w:rFonts w:ascii="Bookman Old Style" w:hAnsi="Bookman Old Style" w:cs="Tahoma"/>
          <w:b/>
          <w:bCs/>
          <w:sz w:val="27"/>
          <w:szCs w:val="27"/>
        </w:rPr>
        <w:t>Образовательные задачи:</w:t>
      </w:r>
      <w:r>
        <w:rPr>
          <w:rFonts w:ascii="Bookman Old Style" w:hAnsi="Bookman Old Style" w:cs="Tahoma"/>
          <w:b/>
          <w:bCs/>
          <w:sz w:val="27"/>
          <w:szCs w:val="27"/>
        </w:rPr>
        <w:t xml:space="preserve"> </w:t>
      </w:r>
      <w:r w:rsidRPr="002B40B4">
        <w:rPr>
          <w:rFonts w:ascii="Bookman Old Style" w:hAnsi="Bookman Old Style" w:cs="Tahoma"/>
          <w:sz w:val="27"/>
          <w:szCs w:val="27"/>
        </w:rPr>
        <w:t>закреплять характерные признаки весны, представления детей о внешнем виде, образе жизни диких животных.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="Bookman Old Style" w:hAnsi="Bookman Old Style" w:cs="Tahoma"/>
          <w:sz w:val="27"/>
          <w:szCs w:val="27"/>
        </w:rPr>
      </w:pPr>
      <w:r w:rsidRPr="002B40B4">
        <w:rPr>
          <w:rFonts w:ascii="Bookman Old Style" w:hAnsi="Bookman Old Style" w:cs="Tahoma"/>
          <w:b/>
          <w:bCs/>
          <w:sz w:val="27"/>
          <w:szCs w:val="27"/>
        </w:rPr>
        <w:t>Развивающие задачи:</w:t>
      </w:r>
      <w:r w:rsidRPr="002B40B4">
        <w:rPr>
          <w:rStyle w:val="apple-converted-space"/>
          <w:rFonts w:ascii="Bookman Old Style" w:hAnsi="Bookman Old Style" w:cs="Tahoma"/>
          <w:sz w:val="27"/>
          <w:szCs w:val="27"/>
        </w:rPr>
        <w:t> </w:t>
      </w:r>
      <w:r w:rsidRPr="002B40B4">
        <w:rPr>
          <w:rFonts w:ascii="Bookman Old Style" w:hAnsi="Bookman Old Style" w:cs="Tahoma"/>
          <w:sz w:val="27"/>
          <w:szCs w:val="27"/>
        </w:rPr>
        <w:t>развивать  слуховое и зрительное восприятие, мышление, память, любознательность, диалоговую и связную речь, общую и мелкую моторику.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="Bookman Old Style" w:hAnsi="Bookman Old Style" w:cs="Tahoma"/>
          <w:sz w:val="27"/>
          <w:szCs w:val="27"/>
        </w:rPr>
      </w:pPr>
      <w:r w:rsidRPr="002B40B4">
        <w:rPr>
          <w:rFonts w:ascii="Bookman Old Style" w:hAnsi="Bookman Old Style" w:cs="Tahoma"/>
          <w:b/>
          <w:bCs/>
          <w:sz w:val="27"/>
          <w:szCs w:val="27"/>
        </w:rPr>
        <w:t>Воспитательные задачи:</w:t>
      </w:r>
      <w:r w:rsidRPr="002B40B4">
        <w:rPr>
          <w:rStyle w:val="apple-converted-space"/>
          <w:rFonts w:ascii="Bookman Old Style" w:hAnsi="Bookman Old Style" w:cs="Tahoma"/>
          <w:sz w:val="27"/>
          <w:szCs w:val="27"/>
        </w:rPr>
        <w:t> </w:t>
      </w:r>
      <w:r w:rsidRPr="002B40B4">
        <w:rPr>
          <w:rFonts w:ascii="Bookman Old Style" w:hAnsi="Bookman Old Style" w:cs="Tahoma"/>
          <w:sz w:val="27"/>
          <w:szCs w:val="27"/>
        </w:rPr>
        <w:t xml:space="preserve">способствовать освоению культуры общения </w:t>
      </w:r>
      <w:proofErr w:type="gramStart"/>
      <w:r w:rsidRPr="002B40B4">
        <w:rPr>
          <w:rFonts w:ascii="Bookman Old Style" w:hAnsi="Bookman Old Style" w:cs="Tahoma"/>
          <w:sz w:val="27"/>
          <w:szCs w:val="27"/>
        </w:rPr>
        <w:t>со</w:t>
      </w:r>
      <w:proofErr w:type="gramEnd"/>
      <w:r w:rsidRPr="002B40B4">
        <w:rPr>
          <w:rFonts w:ascii="Bookman Old Style" w:hAnsi="Bookman Old Style" w:cs="Tahoma"/>
          <w:sz w:val="27"/>
          <w:szCs w:val="27"/>
        </w:rPr>
        <w:t xml:space="preserve"> взрослыми и сверстниками, проявлению эмоциональной отзывчивости; воспитывать бережное отношение к животным.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="Tahoma" w:hAnsi="Tahoma" w:cs="Tahoma"/>
          <w:sz w:val="27"/>
          <w:szCs w:val="27"/>
        </w:rPr>
      </w:pPr>
      <w:r w:rsidRPr="002B40B4">
        <w:rPr>
          <w:rFonts w:ascii="Tahoma" w:hAnsi="Tahoma" w:cs="Tahoma"/>
          <w:b/>
          <w:bCs/>
          <w:sz w:val="27"/>
          <w:szCs w:val="27"/>
        </w:rPr>
        <w:t>ХОД ЗАНЯТИЯ.</w:t>
      </w:r>
    </w:p>
    <w:p w:rsidR="002B40B4" w:rsidRPr="002B40B4" w:rsidRDefault="002B40B4" w:rsidP="002B40B4">
      <w:pPr>
        <w:pStyle w:val="a3"/>
        <w:spacing w:before="0" w:beforeAutospacing="0" w:after="240" w:afterAutospacing="0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b/>
          <w:bCs/>
          <w:sz w:val="27"/>
          <w:szCs w:val="27"/>
        </w:rPr>
        <w:t>Игра-загадка.</w:t>
      </w:r>
    </w:p>
    <w:p w:rsidR="002B40B4" w:rsidRPr="002B40B4" w:rsidRDefault="002B40B4" w:rsidP="002B40B4">
      <w:pPr>
        <w:pStyle w:val="a3"/>
        <w:spacing w:before="0" w:beforeAutospacing="0" w:after="240" w:afterAutospacing="0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sz w:val="27"/>
          <w:szCs w:val="27"/>
        </w:rPr>
        <w:t>- Скажите, о каком времени года эта загадка:</w:t>
      </w:r>
    </w:p>
    <w:p w:rsidR="002B40B4" w:rsidRPr="002B40B4" w:rsidRDefault="002B40B4" w:rsidP="002B40B4">
      <w:pPr>
        <w:pStyle w:val="a3"/>
        <w:spacing w:before="0" w:beforeAutospacing="0" w:after="240" w:afterAutospacing="0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i/>
          <w:iCs/>
          <w:sz w:val="27"/>
          <w:szCs w:val="27"/>
        </w:rPr>
        <w:t>Зазвенели ручьи,</w:t>
      </w:r>
    </w:p>
    <w:p w:rsidR="002B40B4" w:rsidRPr="002B40B4" w:rsidRDefault="002B40B4" w:rsidP="002B40B4">
      <w:pPr>
        <w:pStyle w:val="a3"/>
        <w:spacing w:before="0" w:beforeAutospacing="0" w:after="240" w:afterAutospacing="0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i/>
          <w:iCs/>
          <w:sz w:val="27"/>
          <w:szCs w:val="27"/>
        </w:rPr>
        <w:t>Прилетели грачи.</w:t>
      </w:r>
    </w:p>
    <w:p w:rsidR="002B40B4" w:rsidRPr="002B40B4" w:rsidRDefault="002B40B4" w:rsidP="002B40B4">
      <w:pPr>
        <w:pStyle w:val="a3"/>
        <w:spacing w:before="0" w:beforeAutospacing="0" w:after="240" w:afterAutospacing="0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i/>
          <w:iCs/>
          <w:sz w:val="27"/>
          <w:szCs w:val="27"/>
        </w:rPr>
        <w:t>В дом свой – улей – пчела</w:t>
      </w:r>
    </w:p>
    <w:p w:rsidR="002B40B4" w:rsidRPr="002B40B4" w:rsidRDefault="002B40B4" w:rsidP="002B40B4">
      <w:pPr>
        <w:pStyle w:val="a3"/>
        <w:spacing w:before="0" w:beforeAutospacing="0" w:after="240" w:afterAutospacing="0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i/>
          <w:iCs/>
          <w:sz w:val="27"/>
          <w:szCs w:val="27"/>
        </w:rPr>
        <w:t>Первый мед принесла.</w:t>
      </w:r>
    </w:p>
    <w:p w:rsidR="002B40B4" w:rsidRPr="002B40B4" w:rsidRDefault="002B40B4" w:rsidP="002B40B4">
      <w:pPr>
        <w:pStyle w:val="a3"/>
        <w:spacing w:before="0" w:beforeAutospacing="0" w:after="240" w:afterAutospacing="0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i/>
          <w:iCs/>
          <w:sz w:val="27"/>
          <w:szCs w:val="27"/>
        </w:rPr>
        <w:t>Кто скажет, кто знает,</w:t>
      </w:r>
    </w:p>
    <w:p w:rsidR="002B40B4" w:rsidRPr="002B40B4" w:rsidRDefault="002B40B4" w:rsidP="002B40B4">
      <w:pPr>
        <w:pStyle w:val="a3"/>
        <w:spacing w:before="0" w:beforeAutospacing="0" w:after="240" w:afterAutospacing="0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i/>
          <w:iCs/>
          <w:sz w:val="27"/>
          <w:szCs w:val="27"/>
        </w:rPr>
        <w:t>Когда это бывает?</w:t>
      </w:r>
    </w:p>
    <w:p w:rsidR="002B40B4" w:rsidRPr="002B40B4" w:rsidRDefault="002B40B4" w:rsidP="002B40B4">
      <w:pPr>
        <w:pStyle w:val="a3"/>
        <w:spacing w:before="0" w:beforeAutospacing="0" w:after="240" w:afterAutospacing="0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sz w:val="27"/>
          <w:szCs w:val="27"/>
        </w:rPr>
        <w:t>- А почему я вам загадала загадку о весне?</w:t>
      </w:r>
      <w:r w:rsidRPr="002B40B4">
        <w:rPr>
          <w:rStyle w:val="apple-converted-space"/>
          <w:rFonts w:asciiTheme="majorHAnsi" w:hAnsiTheme="majorHAnsi" w:cs="Tahoma"/>
          <w:sz w:val="27"/>
          <w:szCs w:val="27"/>
        </w:rPr>
        <w:t> </w:t>
      </w:r>
      <w:r w:rsidRPr="002B40B4">
        <w:rPr>
          <w:rFonts w:asciiTheme="majorHAnsi" w:hAnsiTheme="majorHAnsi" w:cs="Tahoma"/>
          <w:i/>
          <w:iCs/>
          <w:sz w:val="27"/>
          <w:szCs w:val="27"/>
        </w:rPr>
        <w:t>(Потому что на улице время года – весна).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="Tahoma" w:hAnsi="Tahoma" w:cs="Tahoma"/>
          <w:sz w:val="27"/>
          <w:szCs w:val="27"/>
        </w:rPr>
      </w:pPr>
      <w:r w:rsidRPr="002B40B4">
        <w:rPr>
          <w:rFonts w:ascii="Tahoma" w:hAnsi="Tahoma" w:cs="Tahoma"/>
          <w:b/>
          <w:bCs/>
          <w:sz w:val="27"/>
          <w:szCs w:val="27"/>
        </w:rPr>
        <w:t>Игра «Что перепутал художник?»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sz w:val="27"/>
          <w:szCs w:val="27"/>
        </w:rPr>
        <w:t>Педагог демонстрирует детям сюжетную картинку «Весна» (на картине кроме весенних примет изображены приметы других времён года). Дети рассказывают о приметах весны и называют приметы, нехарактерные для этого времени года.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="Tahoma" w:hAnsi="Tahoma" w:cs="Tahoma"/>
          <w:sz w:val="27"/>
          <w:szCs w:val="27"/>
        </w:rPr>
      </w:pPr>
      <w:r w:rsidRPr="002B40B4">
        <w:rPr>
          <w:rFonts w:ascii="Tahoma" w:hAnsi="Tahoma" w:cs="Tahoma"/>
          <w:b/>
          <w:bCs/>
          <w:sz w:val="27"/>
          <w:szCs w:val="27"/>
        </w:rPr>
        <w:t>Физминутка: «Звериная зарядка»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="Tahoma" w:hAnsi="Tahoma" w:cs="Tahoma"/>
          <w:sz w:val="27"/>
          <w:szCs w:val="27"/>
        </w:rPr>
      </w:pPr>
      <w:r w:rsidRPr="002B40B4">
        <w:rPr>
          <w:rFonts w:ascii="Tahoma" w:hAnsi="Tahoma" w:cs="Tahoma"/>
          <w:i/>
          <w:iCs/>
          <w:sz w:val="27"/>
          <w:szCs w:val="27"/>
        </w:rPr>
        <w:t>Как зайчата –</w:t>
      </w:r>
      <w:r w:rsidRPr="002B40B4">
        <w:rPr>
          <w:rStyle w:val="apple-converted-space"/>
          <w:rFonts w:ascii="Tahoma" w:hAnsi="Tahoma" w:cs="Tahoma"/>
          <w:i/>
          <w:iCs/>
          <w:sz w:val="27"/>
          <w:szCs w:val="27"/>
        </w:rPr>
        <w:t> </w:t>
      </w:r>
      <w:r w:rsidRPr="002B40B4">
        <w:rPr>
          <w:rFonts w:ascii="Tahoma" w:hAnsi="Tahoma" w:cs="Tahoma"/>
          <w:sz w:val="27"/>
          <w:szCs w:val="27"/>
        </w:rPr>
        <w:t>делают ушки на голове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="Tahoma" w:hAnsi="Tahoma" w:cs="Tahoma"/>
          <w:sz w:val="27"/>
          <w:szCs w:val="27"/>
        </w:rPr>
      </w:pPr>
      <w:r w:rsidRPr="002B40B4">
        <w:rPr>
          <w:rFonts w:ascii="Tahoma" w:hAnsi="Tahoma" w:cs="Tahoma"/>
          <w:i/>
          <w:iCs/>
          <w:sz w:val="27"/>
          <w:szCs w:val="27"/>
        </w:rPr>
        <w:t>Раз, два, три -</w:t>
      </w:r>
      <w:r w:rsidRPr="002B40B4">
        <w:rPr>
          <w:rStyle w:val="apple-converted-space"/>
          <w:rFonts w:ascii="Tahoma" w:hAnsi="Tahoma" w:cs="Tahoma"/>
          <w:i/>
          <w:iCs/>
          <w:sz w:val="27"/>
          <w:szCs w:val="27"/>
        </w:rPr>
        <w:t> </w:t>
      </w:r>
      <w:r w:rsidRPr="002B40B4">
        <w:rPr>
          <w:rFonts w:ascii="Tahoma" w:hAnsi="Tahoma" w:cs="Tahoma"/>
          <w:sz w:val="27"/>
          <w:szCs w:val="27"/>
        </w:rPr>
        <w:t>прыжки на носочках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="Tahoma" w:hAnsi="Tahoma" w:cs="Tahoma"/>
          <w:sz w:val="27"/>
          <w:szCs w:val="27"/>
        </w:rPr>
      </w:pPr>
      <w:r w:rsidRPr="002B40B4">
        <w:rPr>
          <w:rFonts w:ascii="Tahoma" w:hAnsi="Tahoma" w:cs="Tahoma"/>
          <w:i/>
          <w:iCs/>
          <w:sz w:val="27"/>
          <w:szCs w:val="27"/>
        </w:rPr>
        <w:lastRenderedPageBreak/>
        <w:t>Как бельчата -</w:t>
      </w:r>
      <w:r w:rsidRPr="002B40B4">
        <w:rPr>
          <w:rStyle w:val="apple-converted-space"/>
          <w:rFonts w:ascii="Tahoma" w:hAnsi="Tahoma" w:cs="Tahoma"/>
          <w:i/>
          <w:iCs/>
          <w:sz w:val="27"/>
          <w:szCs w:val="27"/>
        </w:rPr>
        <w:t> </w:t>
      </w:r>
      <w:r w:rsidRPr="002B40B4">
        <w:rPr>
          <w:rFonts w:ascii="Tahoma" w:hAnsi="Tahoma" w:cs="Tahoma"/>
          <w:sz w:val="27"/>
          <w:szCs w:val="27"/>
        </w:rPr>
        <w:t>руки перед грудью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="Tahoma" w:hAnsi="Tahoma" w:cs="Tahoma"/>
          <w:sz w:val="27"/>
          <w:szCs w:val="27"/>
        </w:rPr>
      </w:pPr>
      <w:r w:rsidRPr="002B40B4">
        <w:rPr>
          <w:rFonts w:ascii="Tahoma" w:hAnsi="Tahoma" w:cs="Tahoma"/>
          <w:i/>
          <w:iCs/>
          <w:sz w:val="27"/>
          <w:szCs w:val="27"/>
        </w:rPr>
        <w:t>Раз, два, три -</w:t>
      </w:r>
      <w:r w:rsidRPr="002B40B4">
        <w:rPr>
          <w:rStyle w:val="apple-converted-space"/>
          <w:rFonts w:ascii="Tahoma" w:hAnsi="Tahoma" w:cs="Tahoma"/>
          <w:i/>
          <w:iCs/>
          <w:sz w:val="27"/>
          <w:szCs w:val="27"/>
        </w:rPr>
        <w:t> </w:t>
      </w:r>
      <w:r w:rsidRPr="002B40B4">
        <w:rPr>
          <w:rFonts w:ascii="Tahoma" w:hAnsi="Tahoma" w:cs="Tahoma"/>
          <w:sz w:val="27"/>
          <w:szCs w:val="27"/>
        </w:rPr>
        <w:t>прыжки на носочках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="Tahoma" w:hAnsi="Tahoma" w:cs="Tahoma"/>
          <w:sz w:val="27"/>
          <w:szCs w:val="27"/>
        </w:rPr>
      </w:pPr>
      <w:r w:rsidRPr="002B40B4">
        <w:rPr>
          <w:rFonts w:ascii="Tahoma" w:hAnsi="Tahoma" w:cs="Tahoma"/>
          <w:i/>
          <w:iCs/>
          <w:sz w:val="27"/>
          <w:szCs w:val="27"/>
        </w:rPr>
        <w:t>И как мишка -</w:t>
      </w:r>
      <w:r>
        <w:rPr>
          <w:rFonts w:ascii="Tahoma" w:hAnsi="Tahoma" w:cs="Tahoma"/>
          <w:i/>
          <w:iCs/>
          <w:sz w:val="27"/>
          <w:szCs w:val="27"/>
        </w:rPr>
        <w:t xml:space="preserve"> </w:t>
      </w:r>
      <w:r w:rsidRPr="002B40B4">
        <w:rPr>
          <w:rFonts w:ascii="Tahoma" w:hAnsi="Tahoma" w:cs="Tahoma"/>
          <w:sz w:val="27"/>
          <w:szCs w:val="27"/>
        </w:rPr>
        <w:t>топают правой, левой ногой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="Tahoma" w:hAnsi="Tahoma" w:cs="Tahoma"/>
          <w:sz w:val="27"/>
          <w:szCs w:val="27"/>
        </w:rPr>
      </w:pPr>
      <w:r w:rsidRPr="002B40B4">
        <w:rPr>
          <w:rFonts w:ascii="Tahoma" w:hAnsi="Tahoma" w:cs="Tahoma"/>
          <w:i/>
          <w:iCs/>
          <w:sz w:val="27"/>
          <w:szCs w:val="27"/>
        </w:rPr>
        <w:t>И как ёжик быстро –</w:t>
      </w:r>
      <w:r w:rsidRPr="002B40B4">
        <w:rPr>
          <w:rStyle w:val="apple-converted-space"/>
          <w:rFonts w:ascii="Tahoma" w:hAnsi="Tahoma" w:cs="Tahoma"/>
          <w:i/>
          <w:iCs/>
          <w:sz w:val="27"/>
          <w:szCs w:val="27"/>
        </w:rPr>
        <w:t> </w:t>
      </w:r>
      <w:r w:rsidRPr="002B40B4">
        <w:rPr>
          <w:rFonts w:ascii="Tahoma" w:hAnsi="Tahoma" w:cs="Tahoma"/>
          <w:sz w:val="27"/>
          <w:szCs w:val="27"/>
        </w:rPr>
        <w:t>приседают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="Tahoma" w:hAnsi="Tahoma" w:cs="Tahoma"/>
          <w:sz w:val="27"/>
          <w:szCs w:val="27"/>
        </w:rPr>
      </w:pPr>
      <w:r w:rsidRPr="002B40B4">
        <w:rPr>
          <w:rFonts w:ascii="Tahoma" w:hAnsi="Tahoma" w:cs="Tahoma"/>
          <w:i/>
          <w:iCs/>
          <w:sz w:val="27"/>
          <w:szCs w:val="27"/>
        </w:rPr>
        <w:t>Раз -</w:t>
      </w:r>
      <w:r w:rsidRPr="002B40B4">
        <w:rPr>
          <w:rStyle w:val="apple-converted-space"/>
          <w:rFonts w:ascii="Tahoma" w:hAnsi="Tahoma" w:cs="Tahoma"/>
          <w:i/>
          <w:iCs/>
          <w:sz w:val="27"/>
          <w:szCs w:val="27"/>
        </w:rPr>
        <w:t> </w:t>
      </w:r>
      <w:r w:rsidRPr="002B40B4">
        <w:rPr>
          <w:rFonts w:ascii="Tahoma" w:hAnsi="Tahoma" w:cs="Tahoma"/>
          <w:sz w:val="27"/>
          <w:szCs w:val="27"/>
        </w:rPr>
        <w:t>приседают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="Tahoma" w:hAnsi="Tahoma" w:cs="Tahoma"/>
          <w:sz w:val="27"/>
          <w:szCs w:val="27"/>
        </w:rPr>
      </w:pPr>
      <w:r w:rsidRPr="002B40B4">
        <w:rPr>
          <w:rFonts w:ascii="Tahoma" w:hAnsi="Tahoma" w:cs="Tahoma"/>
          <w:i/>
          <w:iCs/>
          <w:sz w:val="27"/>
          <w:szCs w:val="27"/>
        </w:rPr>
        <w:t>Не откроем больше глаз</w:t>
      </w:r>
      <w:r w:rsidRPr="002B40B4">
        <w:rPr>
          <w:rStyle w:val="apple-converted-space"/>
          <w:rFonts w:ascii="Tahoma" w:hAnsi="Tahoma" w:cs="Tahoma"/>
          <w:i/>
          <w:iCs/>
          <w:sz w:val="27"/>
          <w:szCs w:val="27"/>
        </w:rPr>
        <w:t> </w:t>
      </w:r>
      <w:r w:rsidRPr="002B40B4">
        <w:rPr>
          <w:rFonts w:ascii="Tahoma" w:hAnsi="Tahoma" w:cs="Tahoma"/>
          <w:sz w:val="27"/>
          <w:szCs w:val="27"/>
        </w:rPr>
        <w:t>– закрывают глаза.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jc w:val="both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b/>
          <w:bCs/>
          <w:sz w:val="27"/>
          <w:szCs w:val="27"/>
        </w:rPr>
        <w:t>Игра «Вот какие разные»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jc w:val="both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sz w:val="27"/>
          <w:szCs w:val="27"/>
        </w:rPr>
        <w:t>- Увидели, как вы делаете зарядку, и пришли на полянку животные (на «полянке» – мягкие игрушки – заяц, лиса, медведь). Кто пришел на полянку?</w:t>
      </w:r>
    </w:p>
    <w:p w:rsidR="002B40B4" w:rsidRPr="002B40B4" w:rsidRDefault="002B40B4" w:rsidP="002B40B4">
      <w:pPr>
        <w:pStyle w:val="a3"/>
        <w:spacing w:before="0" w:beforeAutospacing="0" w:after="0" w:afterAutospacing="0" w:line="375" w:lineRule="atLeast"/>
        <w:jc w:val="both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sz w:val="27"/>
          <w:szCs w:val="27"/>
        </w:rPr>
        <w:t xml:space="preserve">И все они разные. Сравните хвосты зайца и лисы. Какой хвост у </w:t>
      </w:r>
      <w:proofErr w:type="gramStart"/>
      <w:r w:rsidRPr="002B40B4">
        <w:rPr>
          <w:rFonts w:asciiTheme="majorHAnsi" w:hAnsiTheme="majorHAnsi" w:cs="Tahoma"/>
          <w:sz w:val="27"/>
          <w:szCs w:val="27"/>
        </w:rPr>
        <w:t>лисы</w:t>
      </w:r>
      <w:proofErr w:type="gramEnd"/>
      <w:r w:rsidRPr="002B40B4">
        <w:rPr>
          <w:rFonts w:asciiTheme="majorHAnsi" w:hAnsiTheme="majorHAnsi" w:cs="Tahoma"/>
          <w:sz w:val="27"/>
          <w:szCs w:val="27"/>
        </w:rPr>
        <w:t xml:space="preserve"> и </w:t>
      </w:r>
      <w:proofErr w:type="gramStart"/>
      <w:r w:rsidRPr="002B40B4">
        <w:rPr>
          <w:rFonts w:asciiTheme="majorHAnsi" w:hAnsiTheme="majorHAnsi" w:cs="Tahoma"/>
          <w:sz w:val="27"/>
          <w:szCs w:val="27"/>
        </w:rPr>
        <w:t>какой</w:t>
      </w:r>
      <w:proofErr w:type="gramEnd"/>
      <w:r w:rsidRPr="002B40B4">
        <w:rPr>
          <w:rFonts w:asciiTheme="majorHAnsi" w:hAnsiTheme="majorHAnsi" w:cs="Tahoma"/>
          <w:sz w:val="27"/>
          <w:szCs w:val="27"/>
        </w:rPr>
        <w:t xml:space="preserve"> хвост у зайца?</w:t>
      </w:r>
      <w:r w:rsidRPr="002B40B4">
        <w:rPr>
          <w:rStyle w:val="apple-converted-space"/>
          <w:rFonts w:asciiTheme="majorHAnsi" w:hAnsiTheme="majorHAnsi" w:cs="Tahoma"/>
          <w:sz w:val="27"/>
          <w:szCs w:val="27"/>
        </w:rPr>
        <w:t> </w:t>
      </w:r>
      <w:r w:rsidRPr="002B40B4">
        <w:rPr>
          <w:rFonts w:asciiTheme="majorHAnsi" w:hAnsiTheme="majorHAnsi" w:cs="Tahoma"/>
          <w:i/>
          <w:iCs/>
          <w:sz w:val="27"/>
          <w:szCs w:val="27"/>
        </w:rPr>
        <w:t>(У зайца короткий хвост, а у лисы – длинный).</w:t>
      </w:r>
      <w:r w:rsidRPr="002B40B4">
        <w:rPr>
          <w:rStyle w:val="apple-converted-space"/>
          <w:rFonts w:asciiTheme="majorHAnsi" w:hAnsiTheme="majorHAnsi" w:cs="Tahoma"/>
          <w:sz w:val="27"/>
          <w:szCs w:val="27"/>
        </w:rPr>
        <w:t> </w:t>
      </w:r>
      <w:r w:rsidRPr="002B40B4">
        <w:rPr>
          <w:rFonts w:asciiTheme="majorHAnsi" w:hAnsiTheme="majorHAnsi" w:cs="Tahoma"/>
          <w:sz w:val="27"/>
          <w:szCs w:val="27"/>
        </w:rPr>
        <w:t>Сравните уши зайца и лисы.</w:t>
      </w:r>
      <w:r w:rsidRPr="002B40B4">
        <w:rPr>
          <w:rStyle w:val="apple-converted-space"/>
          <w:rFonts w:asciiTheme="majorHAnsi" w:hAnsiTheme="majorHAnsi" w:cs="Tahoma"/>
          <w:sz w:val="27"/>
          <w:szCs w:val="27"/>
        </w:rPr>
        <w:t> </w:t>
      </w:r>
      <w:r w:rsidRPr="002B40B4">
        <w:rPr>
          <w:rFonts w:asciiTheme="majorHAnsi" w:hAnsiTheme="majorHAnsi" w:cs="Tahoma"/>
          <w:i/>
          <w:iCs/>
          <w:sz w:val="27"/>
          <w:szCs w:val="27"/>
        </w:rPr>
        <w:t>(У зайца уши длинные, а у лисы – короткие)</w:t>
      </w:r>
      <w:proofErr w:type="gramStart"/>
      <w:r w:rsidRPr="002B40B4">
        <w:rPr>
          <w:rFonts w:asciiTheme="majorHAnsi" w:hAnsiTheme="majorHAnsi" w:cs="Tahoma"/>
          <w:i/>
          <w:iCs/>
          <w:sz w:val="27"/>
          <w:szCs w:val="27"/>
        </w:rPr>
        <w:t>.</w:t>
      </w:r>
      <w:r w:rsidRPr="002B40B4">
        <w:rPr>
          <w:rFonts w:asciiTheme="majorHAnsi" w:hAnsiTheme="majorHAnsi" w:cs="Tahoma"/>
          <w:sz w:val="27"/>
          <w:szCs w:val="27"/>
        </w:rPr>
        <w:t>С</w:t>
      </w:r>
      <w:proofErr w:type="gramEnd"/>
      <w:r w:rsidRPr="002B40B4">
        <w:rPr>
          <w:rFonts w:asciiTheme="majorHAnsi" w:hAnsiTheme="majorHAnsi" w:cs="Tahoma"/>
          <w:sz w:val="27"/>
          <w:szCs w:val="27"/>
        </w:rPr>
        <w:t>равните лапы зайца и медведя.</w:t>
      </w:r>
      <w:r w:rsidRPr="002B40B4">
        <w:rPr>
          <w:rStyle w:val="apple-converted-space"/>
          <w:rFonts w:asciiTheme="majorHAnsi" w:hAnsiTheme="majorHAnsi" w:cs="Tahoma"/>
          <w:sz w:val="27"/>
          <w:szCs w:val="27"/>
        </w:rPr>
        <w:t> </w:t>
      </w:r>
      <w:r w:rsidRPr="002B40B4">
        <w:rPr>
          <w:rFonts w:asciiTheme="majorHAnsi" w:hAnsiTheme="majorHAnsi" w:cs="Tahoma"/>
          <w:i/>
          <w:iCs/>
          <w:sz w:val="27"/>
          <w:szCs w:val="27"/>
        </w:rPr>
        <w:t>(</w:t>
      </w:r>
      <w:proofErr w:type="spellStart"/>
      <w:r w:rsidRPr="002B40B4">
        <w:rPr>
          <w:rFonts w:asciiTheme="majorHAnsi" w:hAnsiTheme="majorHAnsi" w:cs="Tahoma"/>
          <w:i/>
          <w:iCs/>
          <w:sz w:val="27"/>
          <w:szCs w:val="27"/>
        </w:rPr>
        <w:t>Умедведя</w:t>
      </w:r>
      <w:proofErr w:type="spellEnd"/>
      <w:r w:rsidRPr="002B40B4">
        <w:rPr>
          <w:rFonts w:asciiTheme="majorHAnsi" w:hAnsiTheme="majorHAnsi" w:cs="Tahoma"/>
          <w:i/>
          <w:iCs/>
          <w:sz w:val="27"/>
          <w:szCs w:val="27"/>
        </w:rPr>
        <w:t xml:space="preserve"> лапы большие, а у зайца – маленькие).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b/>
          <w:bCs/>
          <w:sz w:val="27"/>
          <w:szCs w:val="27"/>
        </w:rPr>
        <w:t>Пальчиковая игра «Полянка»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sz w:val="27"/>
          <w:szCs w:val="27"/>
        </w:rPr>
        <w:t>- Весной так хорошо поиграть, порезвиться после холодной зимы под теплым весенним солнышком. Давайте изобразим пальчиками, как весело играют животные на полянке.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sz w:val="27"/>
          <w:szCs w:val="27"/>
        </w:rPr>
        <w:t>Перед детьми – квадратный фрагмент порогового коврика «травка». Обеими руками дети делают движения на нем соответственно тексту.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i/>
          <w:iCs/>
          <w:sz w:val="27"/>
          <w:szCs w:val="27"/>
        </w:rPr>
        <w:t>На полянке, на лужайке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i/>
          <w:iCs/>
          <w:sz w:val="27"/>
          <w:szCs w:val="27"/>
        </w:rPr>
        <w:t>Целый день скакали зайки</w:t>
      </w:r>
      <w:proofErr w:type="gramStart"/>
      <w:r w:rsidRPr="002B40B4">
        <w:rPr>
          <w:rFonts w:asciiTheme="majorHAnsi" w:hAnsiTheme="majorHAnsi" w:cs="Tahoma"/>
          <w:i/>
          <w:iCs/>
          <w:sz w:val="27"/>
          <w:szCs w:val="27"/>
        </w:rPr>
        <w:t>.</w:t>
      </w:r>
      <w:proofErr w:type="gramEnd"/>
      <w:r w:rsidRPr="002B40B4">
        <w:rPr>
          <w:rStyle w:val="apple-converted-space"/>
          <w:rFonts w:asciiTheme="majorHAnsi" w:hAnsiTheme="majorHAnsi" w:cs="Tahoma"/>
          <w:sz w:val="27"/>
          <w:szCs w:val="27"/>
        </w:rPr>
        <w:t> </w:t>
      </w:r>
      <w:r w:rsidRPr="002B40B4">
        <w:rPr>
          <w:rFonts w:asciiTheme="majorHAnsi" w:hAnsiTheme="majorHAnsi" w:cs="Tahoma"/>
          <w:sz w:val="27"/>
          <w:szCs w:val="27"/>
        </w:rPr>
        <w:t>(</w:t>
      </w:r>
      <w:proofErr w:type="gramStart"/>
      <w:r w:rsidRPr="002B40B4">
        <w:rPr>
          <w:rFonts w:asciiTheme="majorHAnsi" w:hAnsiTheme="majorHAnsi" w:cs="Tahoma"/>
          <w:sz w:val="27"/>
          <w:szCs w:val="27"/>
        </w:rPr>
        <w:t>п</w:t>
      </w:r>
      <w:proofErr w:type="gramEnd"/>
      <w:r w:rsidRPr="002B40B4">
        <w:rPr>
          <w:rFonts w:asciiTheme="majorHAnsi" w:hAnsiTheme="majorHAnsi" w:cs="Tahoma"/>
          <w:sz w:val="27"/>
          <w:szCs w:val="27"/>
        </w:rPr>
        <w:t>рыгают всеми пальцами по коврику).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Theme="majorHAnsi" w:hAnsiTheme="majorHAnsi" w:cs="Tahoma"/>
          <w:sz w:val="27"/>
          <w:szCs w:val="27"/>
        </w:rPr>
      </w:pPr>
      <w:proofErr w:type="gramStart"/>
      <w:r w:rsidRPr="002B40B4">
        <w:rPr>
          <w:rFonts w:asciiTheme="majorHAnsi" w:hAnsiTheme="majorHAnsi" w:cs="Tahoma"/>
          <w:i/>
          <w:iCs/>
          <w:sz w:val="27"/>
          <w:szCs w:val="27"/>
        </w:rPr>
        <w:t>И катались на траве</w:t>
      </w:r>
      <w:r w:rsidRPr="002B40B4">
        <w:rPr>
          <w:rStyle w:val="apple-converted-space"/>
          <w:rFonts w:asciiTheme="majorHAnsi" w:hAnsiTheme="majorHAnsi" w:cs="Tahoma"/>
          <w:i/>
          <w:iCs/>
          <w:sz w:val="27"/>
          <w:szCs w:val="27"/>
        </w:rPr>
        <w:t> </w:t>
      </w:r>
      <w:r w:rsidRPr="002B40B4">
        <w:rPr>
          <w:rFonts w:asciiTheme="majorHAnsi" w:hAnsiTheme="majorHAnsi" w:cs="Tahoma"/>
          <w:sz w:val="27"/>
          <w:szCs w:val="27"/>
        </w:rPr>
        <w:t>(прокатывают ладони от основания</w:t>
      </w:r>
      <w:proofErr w:type="gramEnd"/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i/>
          <w:iCs/>
          <w:sz w:val="27"/>
          <w:szCs w:val="27"/>
        </w:rPr>
        <w:t>От хвоста и к голове</w:t>
      </w:r>
      <w:proofErr w:type="gramStart"/>
      <w:r w:rsidRPr="002B40B4">
        <w:rPr>
          <w:rFonts w:asciiTheme="majorHAnsi" w:hAnsiTheme="majorHAnsi" w:cs="Tahoma"/>
          <w:i/>
          <w:iCs/>
          <w:sz w:val="27"/>
          <w:szCs w:val="27"/>
        </w:rPr>
        <w:t>.</w:t>
      </w:r>
      <w:proofErr w:type="gramEnd"/>
      <w:r w:rsidRPr="002B40B4">
        <w:rPr>
          <w:rStyle w:val="apple-converted-space"/>
          <w:rFonts w:asciiTheme="majorHAnsi" w:hAnsiTheme="majorHAnsi" w:cs="Tahoma"/>
          <w:i/>
          <w:iCs/>
          <w:sz w:val="27"/>
          <w:szCs w:val="27"/>
        </w:rPr>
        <w:t> </w:t>
      </w:r>
      <w:proofErr w:type="gramStart"/>
      <w:r w:rsidRPr="002B40B4">
        <w:rPr>
          <w:rFonts w:asciiTheme="majorHAnsi" w:hAnsiTheme="majorHAnsi" w:cs="Tahoma"/>
          <w:sz w:val="27"/>
          <w:szCs w:val="27"/>
        </w:rPr>
        <w:t>к</w:t>
      </w:r>
      <w:proofErr w:type="gramEnd"/>
      <w:r w:rsidRPr="002B40B4">
        <w:rPr>
          <w:rFonts w:asciiTheme="majorHAnsi" w:hAnsiTheme="majorHAnsi" w:cs="Tahoma"/>
          <w:sz w:val="27"/>
          <w:szCs w:val="27"/>
        </w:rPr>
        <w:t xml:space="preserve"> кончикам пальцев).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Theme="majorHAnsi" w:hAnsiTheme="majorHAnsi" w:cs="Tahoma"/>
          <w:sz w:val="27"/>
          <w:szCs w:val="27"/>
        </w:rPr>
      </w:pPr>
      <w:proofErr w:type="gramStart"/>
      <w:r w:rsidRPr="002B40B4">
        <w:rPr>
          <w:rFonts w:asciiTheme="majorHAnsi" w:hAnsiTheme="majorHAnsi" w:cs="Tahoma"/>
          <w:i/>
          <w:iCs/>
          <w:sz w:val="27"/>
          <w:szCs w:val="27"/>
        </w:rPr>
        <w:t>Долго зайцы так скакали,</w:t>
      </w:r>
      <w:r w:rsidRPr="002B40B4">
        <w:rPr>
          <w:rStyle w:val="apple-converted-space"/>
          <w:rFonts w:asciiTheme="majorHAnsi" w:hAnsiTheme="majorHAnsi" w:cs="Tahoma"/>
          <w:i/>
          <w:iCs/>
          <w:sz w:val="27"/>
          <w:szCs w:val="27"/>
        </w:rPr>
        <w:t> </w:t>
      </w:r>
      <w:r w:rsidRPr="002B40B4">
        <w:rPr>
          <w:rFonts w:asciiTheme="majorHAnsi" w:hAnsiTheme="majorHAnsi" w:cs="Tahoma"/>
          <w:sz w:val="27"/>
          <w:szCs w:val="27"/>
        </w:rPr>
        <w:t>(«прыгают» и «ложатся»</w:t>
      </w:r>
      <w:proofErr w:type="gramEnd"/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i/>
          <w:iCs/>
          <w:sz w:val="27"/>
          <w:szCs w:val="27"/>
        </w:rPr>
        <w:t>Но напрыгались, устали</w:t>
      </w:r>
      <w:proofErr w:type="gramStart"/>
      <w:r w:rsidRPr="002B40B4">
        <w:rPr>
          <w:rFonts w:asciiTheme="majorHAnsi" w:hAnsiTheme="majorHAnsi" w:cs="Tahoma"/>
          <w:i/>
          <w:iCs/>
          <w:sz w:val="27"/>
          <w:szCs w:val="27"/>
        </w:rPr>
        <w:t>.</w:t>
      </w:r>
      <w:proofErr w:type="gramEnd"/>
      <w:r w:rsidRPr="002B40B4">
        <w:rPr>
          <w:rStyle w:val="apple-converted-space"/>
          <w:rFonts w:asciiTheme="majorHAnsi" w:hAnsiTheme="majorHAnsi" w:cs="Tahoma"/>
          <w:i/>
          <w:iCs/>
          <w:sz w:val="27"/>
          <w:szCs w:val="27"/>
        </w:rPr>
        <w:t> </w:t>
      </w:r>
      <w:proofErr w:type="gramStart"/>
      <w:r w:rsidRPr="002B40B4">
        <w:rPr>
          <w:rFonts w:asciiTheme="majorHAnsi" w:hAnsiTheme="majorHAnsi" w:cs="Tahoma"/>
          <w:sz w:val="27"/>
          <w:szCs w:val="27"/>
        </w:rPr>
        <w:t>л</w:t>
      </w:r>
      <w:proofErr w:type="gramEnd"/>
      <w:r w:rsidRPr="002B40B4">
        <w:rPr>
          <w:rFonts w:asciiTheme="majorHAnsi" w:hAnsiTheme="majorHAnsi" w:cs="Tahoma"/>
          <w:sz w:val="27"/>
          <w:szCs w:val="27"/>
        </w:rPr>
        <w:t>адонями на коврик).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i/>
          <w:iCs/>
          <w:sz w:val="27"/>
          <w:szCs w:val="27"/>
        </w:rPr>
        <w:t>Стала гладить и ласкать</w:t>
      </w:r>
      <w:r w:rsidRPr="002B40B4">
        <w:rPr>
          <w:rStyle w:val="apple-converted-space"/>
          <w:rFonts w:asciiTheme="majorHAnsi" w:hAnsiTheme="majorHAnsi" w:cs="Tahoma"/>
          <w:i/>
          <w:iCs/>
          <w:sz w:val="27"/>
          <w:szCs w:val="27"/>
        </w:rPr>
        <w:t> </w:t>
      </w:r>
      <w:r w:rsidRPr="002B40B4">
        <w:rPr>
          <w:rFonts w:asciiTheme="majorHAnsi" w:hAnsiTheme="majorHAnsi" w:cs="Tahoma"/>
          <w:sz w:val="27"/>
          <w:szCs w:val="27"/>
        </w:rPr>
        <w:t>(ладони поочередно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Theme="majorHAnsi" w:hAnsiTheme="majorHAnsi" w:cs="Tahoma"/>
          <w:sz w:val="27"/>
          <w:szCs w:val="27"/>
        </w:rPr>
      </w:pPr>
      <w:proofErr w:type="gramStart"/>
      <w:r w:rsidRPr="002B40B4">
        <w:rPr>
          <w:rFonts w:asciiTheme="majorHAnsi" w:hAnsiTheme="majorHAnsi" w:cs="Tahoma"/>
          <w:i/>
          <w:iCs/>
          <w:sz w:val="27"/>
          <w:szCs w:val="27"/>
        </w:rPr>
        <w:t>Всех зайчат зайчиха-мать.</w:t>
      </w:r>
      <w:r w:rsidRPr="002B40B4">
        <w:rPr>
          <w:rStyle w:val="apple-converted-space"/>
          <w:rFonts w:asciiTheme="majorHAnsi" w:hAnsiTheme="majorHAnsi" w:cs="Tahoma"/>
          <w:i/>
          <w:iCs/>
          <w:sz w:val="27"/>
          <w:szCs w:val="27"/>
        </w:rPr>
        <w:t> </w:t>
      </w:r>
      <w:r w:rsidRPr="002B40B4">
        <w:rPr>
          <w:rFonts w:asciiTheme="majorHAnsi" w:hAnsiTheme="majorHAnsi" w:cs="Tahoma"/>
          <w:sz w:val="27"/>
          <w:szCs w:val="27"/>
        </w:rPr>
        <w:t>гладят коврик).</w:t>
      </w:r>
      <w:proofErr w:type="gramEnd"/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i/>
          <w:iCs/>
          <w:sz w:val="27"/>
          <w:szCs w:val="27"/>
        </w:rPr>
        <w:t>Шла медведица спросонок,</w:t>
      </w:r>
      <w:r w:rsidRPr="002B40B4">
        <w:rPr>
          <w:rStyle w:val="apple-converted-space"/>
          <w:rFonts w:asciiTheme="majorHAnsi" w:hAnsiTheme="majorHAnsi" w:cs="Tahoma"/>
          <w:i/>
          <w:iCs/>
          <w:sz w:val="27"/>
          <w:szCs w:val="27"/>
        </w:rPr>
        <w:t> </w:t>
      </w:r>
      <w:r w:rsidRPr="002B40B4">
        <w:rPr>
          <w:rFonts w:asciiTheme="majorHAnsi" w:hAnsiTheme="majorHAnsi" w:cs="Tahoma"/>
          <w:sz w:val="27"/>
          <w:szCs w:val="27"/>
        </w:rPr>
        <w:t>(«переступают» ребром ладони,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i/>
          <w:iCs/>
          <w:sz w:val="27"/>
          <w:szCs w:val="27"/>
        </w:rPr>
        <w:lastRenderedPageBreak/>
        <w:t>А за нею – медвежонок</w:t>
      </w:r>
      <w:proofErr w:type="gramStart"/>
      <w:r w:rsidRPr="002B40B4">
        <w:rPr>
          <w:rFonts w:asciiTheme="majorHAnsi" w:hAnsiTheme="majorHAnsi" w:cs="Tahoma"/>
          <w:i/>
          <w:iCs/>
          <w:sz w:val="27"/>
          <w:szCs w:val="27"/>
        </w:rPr>
        <w:t>.</w:t>
      </w:r>
      <w:proofErr w:type="gramEnd"/>
      <w:r w:rsidRPr="002B40B4">
        <w:rPr>
          <w:rStyle w:val="apple-converted-space"/>
          <w:rFonts w:asciiTheme="majorHAnsi" w:hAnsiTheme="majorHAnsi" w:cs="Tahoma"/>
          <w:i/>
          <w:iCs/>
          <w:sz w:val="27"/>
          <w:szCs w:val="27"/>
        </w:rPr>
        <w:t> </w:t>
      </w:r>
      <w:proofErr w:type="gramStart"/>
      <w:r w:rsidRPr="002B40B4">
        <w:rPr>
          <w:rFonts w:asciiTheme="majorHAnsi" w:hAnsiTheme="majorHAnsi" w:cs="Tahoma"/>
          <w:sz w:val="27"/>
          <w:szCs w:val="27"/>
        </w:rPr>
        <w:t>к</w:t>
      </w:r>
      <w:proofErr w:type="gramEnd"/>
      <w:r w:rsidRPr="002B40B4">
        <w:rPr>
          <w:rFonts w:asciiTheme="majorHAnsi" w:hAnsiTheme="majorHAnsi" w:cs="Tahoma"/>
          <w:sz w:val="27"/>
          <w:szCs w:val="27"/>
        </w:rPr>
        <w:t>ак косолапый мишка).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i/>
          <w:iCs/>
          <w:sz w:val="27"/>
          <w:szCs w:val="27"/>
        </w:rPr>
        <w:t>А потом пришли ребятки</w:t>
      </w:r>
      <w:r w:rsidRPr="002B40B4">
        <w:rPr>
          <w:rStyle w:val="apple-converted-space"/>
          <w:rFonts w:asciiTheme="majorHAnsi" w:hAnsiTheme="majorHAnsi" w:cs="Tahoma"/>
          <w:i/>
          <w:iCs/>
          <w:sz w:val="27"/>
          <w:szCs w:val="27"/>
        </w:rPr>
        <w:t> </w:t>
      </w:r>
      <w:r w:rsidRPr="002B40B4">
        <w:rPr>
          <w:rFonts w:asciiTheme="majorHAnsi" w:hAnsiTheme="majorHAnsi" w:cs="Tahoma"/>
          <w:sz w:val="27"/>
          <w:szCs w:val="27"/>
        </w:rPr>
        <w:t>(2 и 3 пальцы «идут»).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i/>
          <w:iCs/>
          <w:sz w:val="27"/>
          <w:szCs w:val="27"/>
        </w:rPr>
        <w:t xml:space="preserve">С угощеньем для </w:t>
      </w:r>
      <w:proofErr w:type="spellStart"/>
      <w:r w:rsidRPr="002B40B4">
        <w:rPr>
          <w:rFonts w:asciiTheme="majorHAnsi" w:hAnsiTheme="majorHAnsi" w:cs="Tahoma"/>
          <w:i/>
          <w:iCs/>
          <w:sz w:val="27"/>
          <w:szCs w:val="27"/>
        </w:rPr>
        <w:t>зверяток</w:t>
      </w:r>
      <w:proofErr w:type="spellEnd"/>
      <w:r w:rsidRPr="002B40B4">
        <w:rPr>
          <w:rFonts w:asciiTheme="majorHAnsi" w:hAnsiTheme="majorHAnsi" w:cs="Tahoma"/>
          <w:i/>
          <w:iCs/>
          <w:sz w:val="27"/>
          <w:szCs w:val="27"/>
        </w:rPr>
        <w:t>.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jc w:val="both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b/>
          <w:bCs/>
          <w:sz w:val="27"/>
          <w:szCs w:val="27"/>
        </w:rPr>
        <w:t>Игра «Кто что ест»</w:t>
      </w:r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jc w:val="both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sz w:val="27"/>
          <w:szCs w:val="27"/>
        </w:rPr>
        <w:t>- Вы хотите угостить животных? А вы знаете, чем они питаются? Давайте поможем им найти еду.</w:t>
      </w:r>
    </w:p>
    <w:p w:rsidR="002B40B4" w:rsidRPr="002B40B4" w:rsidRDefault="002B40B4" w:rsidP="002B40B4">
      <w:pPr>
        <w:pStyle w:val="a3"/>
        <w:spacing w:before="0" w:beforeAutospacing="0" w:after="0" w:afterAutospacing="0" w:line="375" w:lineRule="atLeast"/>
        <w:jc w:val="both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sz w:val="27"/>
          <w:szCs w:val="27"/>
        </w:rPr>
        <w:t>Посадить в разных местах комнаты игрушки (зайца, белку, медведя, лису, ежика). На полу и на столе – картинки с изображением морковки, орехов, меда, рыбы, яблока. Дети расходятся по группе, отыскивают все картинки и раскладывают соответственно возле каждого зверька. Затем каждый ребенок рассказывает, чем он покормил животног</w:t>
      </w:r>
      <w:proofErr w:type="gramStart"/>
      <w:r w:rsidRPr="002B40B4">
        <w:rPr>
          <w:rFonts w:asciiTheme="majorHAnsi" w:hAnsiTheme="majorHAnsi" w:cs="Tahoma"/>
          <w:sz w:val="27"/>
          <w:szCs w:val="27"/>
        </w:rPr>
        <w:t>о</w:t>
      </w:r>
      <w:r w:rsidRPr="002B40B4">
        <w:rPr>
          <w:rFonts w:asciiTheme="majorHAnsi" w:hAnsiTheme="majorHAnsi" w:cs="Tahoma"/>
          <w:i/>
          <w:iCs/>
          <w:sz w:val="27"/>
          <w:szCs w:val="27"/>
        </w:rPr>
        <w:t>(</w:t>
      </w:r>
      <w:proofErr w:type="gramEnd"/>
      <w:r w:rsidRPr="002B40B4">
        <w:rPr>
          <w:rFonts w:asciiTheme="majorHAnsi" w:hAnsiTheme="majorHAnsi" w:cs="Tahoma"/>
          <w:i/>
          <w:iCs/>
          <w:sz w:val="27"/>
          <w:szCs w:val="27"/>
        </w:rPr>
        <w:t xml:space="preserve">Я покормил зайца морковкой. </w:t>
      </w:r>
      <w:proofErr w:type="gramStart"/>
      <w:r w:rsidRPr="002B40B4">
        <w:rPr>
          <w:rFonts w:asciiTheme="majorHAnsi" w:hAnsiTheme="majorHAnsi" w:cs="Tahoma"/>
          <w:i/>
          <w:iCs/>
          <w:sz w:val="27"/>
          <w:szCs w:val="27"/>
        </w:rPr>
        <w:t xml:space="preserve">Я покормила лису </w:t>
      </w:r>
      <w:proofErr w:type="spellStart"/>
      <w:r w:rsidRPr="002B40B4">
        <w:rPr>
          <w:rFonts w:asciiTheme="majorHAnsi" w:hAnsiTheme="majorHAnsi" w:cs="Tahoma"/>
          <w:i/>
          <w:iCs/>
          <w:sz w:val="27"/>
          <w:szCs w:val="27"/>
        </w:rPr>
        <w:t>рыбой</w:t>
      </w:r>
      <w:r w:rsidRPr="002B40B4">
        <w:rPr>
          <w:rFonts w:asciiTheme="majorHAnsi" w:hAnsiTheme="majorHAnsi" w:cs="Tahoma"/>
          <w:sz w:val="27"/>
          <w:szCs w:val="27"/>
        </w:rPr>
        <w:t>и</w:t>
      </w:r>
      <w:proofErr w:type="spellEnd"/>
      <w:r w:rsidRPr="002B40B4">
        <w:rPr>
          <w:rFonts w:asciiTheme="majorHAnsi" w:hAnsiTheme="majorHAnsi" w:cs="Tahoma"/>
          <w:sz w:val="27"/>
          <w:szCs w:val="27"/>
        </w:rPr>
        <w:t xml:space="preserve"> т.д.)</w:t>
      </w:r>
      <w:proofErr w:type="gramEnd"/>
    </w:p>
    <w:p w:rsidR="002B40B4" w:rsidRPr="002B40B4" w:rsidRDefault="002B40B4" w:rsidP="002B40B4">
      <w:pPr>
        <w:pStyle w:val="a3"/>
        <w:spacing w:before="0" w:beforeAutospacing="0" w:after="240" w:afterAutospacing="0" w:line="375" w:lineRule="atLeast"/>
        <w:jc w:val="both"/>
        <w:rPr>
          <w:rFonts w:asciiTheme="majorHAnsi" w:hAnsiTheme="majorHAnsi" w:cs="Tahoma"/>
          <w:sz w:val="27"/>
          <w:szCs w:val="27"/>
        </w:rPr>
      </w:pPr>
      <w:r w:rsidRPr="002B40B4">
        <w:rPr>
          <w:rFonts w:asciiTheme="majorHAnsi" w:hAnsiTheme="majorHAnsi" w:cs="Tahoma"/>
          <w:sz w:val="27"/>
          <w:szCs w:val="27"/>
        </w:rPr>
        <w:t>Зайчик снова прибегает к детям. Он благодарит за то, что они покормили его вкусной морковкой.</w:t>
      </w:r>
    </w:p>
    <w:p w:rsidR="002B40B4" w:rsidRPr="002B40B4" w:rsidRDefault="002B40B4" w:rsidP="002B40B4"/>
    <w:sectPr w:rsidR="002B40B4" w:rsidRPr="002B40B4" w:rsidSect="002B40B4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2B40B4"/>
    <w:rsid w:val="00276080"/>
    <w:rsid w:val="002B40B4"/>
    <w:rsid w:val="0058461D"/>
    <w:rsid w:val="007A1D14"/>
    <w:rsid w:val="00B3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14"/>
  </w:style>
  <w:style w:type="paragraph" w:styleId="1">
    <w:name w:val="heading 1"/>
    <w:basedOn w:val="a"/>
    <w:next w:val="a"/>
    <w:link w:val="10"/>
    <w:uiPriority w:val="9"/>
    <w:qFormat/>
    <w:rsid w:val="002B4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B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40B4"/>
  </w:style>
  <w:style w:type="character" w:styleId="a4">
    <w:name w:val="Emphasis"/>
    <w:basedOn w:val="a0"/>
    <w:uiPriority w:val="20"/>
    <w:qFormat/>
    <w:rsid w:val="002B40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2020-04-18T11:40:00Z</dcterms:created>
  <dcterms:modified xsi:type="dcterms:W3CDTF">2020-04-18T11:59:00Z</dcterms:modified>
</cp:coreProperties>
</file>