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p w:rsidR="00BC3BA0" w:rsidRPr="00EC6130" w:rsidRDefault="00BC3BA0" w:rsidP="00BC3BA0">
      <w:pPr>
        <w:spacing w:after="0" w:line="360" w:lineRule="auto"/>
        <w:ind w:right="118"/>
        <w:jc w:val="center"/>
        <w:rPr>
          <w:rFonts w:ascii="Times New Roman" w:hAnsi="Times New Roman" w:cs="Times New Roman"/>
          <w:sz w:val="28"/>
          <w:szCs w:val="28"/>
        </w:rPr>
      </w:pPr>
      <w:r w:rsidRPr="00EC613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C3BA0" w:rsidRPr="00EC613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6130">
        <w:rPr>
          <w:rFonts w:ascii="Times New Roman" w:hAnsi="Times New Roman" w:cs="Times New Roman"/>
          <w:sz w:val="28"/>
          <w:szCs w:val="28"/>
        </w:rPr>
        <w:t>«Детский сад № 203» города Ярославля</w:t>
      </w:r>
    </w:p>
    <w:p w:rsidR="00BC3BA0" w:rsidRPr="00EC6130" w:rsidRDefault="00BC3BA0" w:rsidP="00BC3BA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BA0" w:rsidRPr="00EC6130" w:rsidRDefault="00BC3BA0" w:rsidP="00BC3B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C6130">
        <w:rPr>
          <w:rFonts w:ascii="Times New Roman" w:hAnsi="Times New Roman" w:cs="Times New Roman"/>
          <w:b/>
          <w:sz w:val="36"/>
          <w:szCs w:val="36"/>
        </w:rPr>
        <w:t>Конспект  образовательной</w:t>
      </w:r>
      <w:proofErr w:type="gramEnd"/>
      <w:r w:rsidRPr="00EC6130">
        <w:rPr>
          <w:rFonts w:ascii="Times New Roman" w:hAnsi="Times New Roman" w:cs="Times New Roman"/>
          <w:b/>
          <w:sz w:val="36"/>
          <w:szCs w:val="36"/>
        </w:rPr>
        <w:t xml:space="preserve"> деятельности</w:t>
      </w:r>
    </w:p>
    <w:p w:rsidR="00BC3BA0" w:rsidRPr="00EC6130" w:rsidRDefault="00BC3BA0" w:rsidP="00BC3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речевому</w:t>
      </w:r>
      <w:r w:rsidRPr="00EC6130">
        <w:rPr>
          <w:rFonts w:ascii="Times New Roman" w:hAnsi="Times New Roman" w:cs="Times New Roman"/>
          <w:b/>
          <w:sz w:val="28"/>
          <w:szCs w:val="28"/>
        </w:rPr>
        <w:t xml:space="preserve"> развитию (</w:t>
      </w: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EC6130">
        <w:rPr>
          <w:rFonts w:ascii="Times New Roman" w:hAnsi="Times New Roman" w:cs="Times New Roman"/>
          <w:b/>
          <w:sz w:val="28"/>
          <w:szCs w:val="28"/>
        </w:rPr>
        <w:t>)</w:t>
      </w:r>
    </w:p>
    <w:p w:rsidR="00BC3BA0" w:rsidRPr="00EC6130" w:rsidRDefault="00BC3BA0" w:rsidP="00BC3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>на тему: «Весна»</w:t>
      </w:r>
    </w:p>
    <w:p w:rsidR="00BC3BA0" w:rsidRPr="00EC6130" w:rsidRDefault="00BC3BA0" w:rsidP="00BC3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>для с</w:t>
      </w:r>
      <w:r>
        <w:rPr>
          <w:rFonts w:ascii="Times New Roman" w:hAnsi="Times New Roman" w:cs="Times New Roman"/>
          <w:b/>
          <w:sz w:val="28"/>
          <w:szCs w:val="28"/>
        </w:rPr>
        <w:t>таршей</w:t>
      </w:r>
      <w:r w:rsidRPr="00EC6130">
        <w:rPr>
          <w:rFonts w:ascii="Times New Roman" w:hAnsi="Times New Roman" w:cs="Times New Roman"/>
          <w:b/>
          <w:sz w:val="28"/>
          <w:szCs w:val="28"/>
        </w:rPr>
        <w:t xml:space="preserve"> группы дошкольного возраста</w:t>
      </w:r>
    </w:p>
    <w:p w:rsidR="00BC3BA0" w:rsidRPr="00EC6130" w:rsidRDefault="00BC3BA0" w:rsidP="00BC3BA0">
      <w:pPr>
        <w:rPr>
          <w:rFonts w:ascii="Times New Roman" w:hAnsi="Times New Roman" w:cs="Times New Roman"/>
          <w:b/>
          <w:sz w:val="28"/>
          <w:szCs w:val="28"/>
        </w:rPr>
      </w:pPr>
    </w:p>
    <w:p w:rsidR="00BC3BA0" w:rsidRPr="00EC6130" w:rsidRDefault="00BC3BA0" w:rsidP="00BC3BA0">
      <w:pPr>
        <w:rPr>
          <w:rFonts w:ascii="Times New Roman" w:hAnsi="Times New Roman" w:cs="Times New Roman"/>
          <w:b/>
          <w:sz w:val="28"/>
          <w:szCs w:val="28"/>
        </w:rPr>
      </w:pPr>
    </w:p>
    <w:p w:rsidR="00BC3BA0" w:rsidRDefault="00BC3BA0" w:rsidP="00BC3B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BA0" w:rsidRDefault="00BC3BA0" w:rsidP="00BC3B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BA0" w:rsidRDefault="00BC3BA0" w:rsidP="00BC3B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BA0" w:rsidRDefault="00BC3BA0" w:rsidP="00BC3B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BA0" w:rsidRDefault="00BC3BA0" w:rsidP="00BC3B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BA0" w:rsidRPr="00EC6130" w:rsidRDefault="00BC3BA0" w:rsidP="00BC3B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Красовская Е.А</w:t>
      </w:r>
    </w:p>
    <w:p w:rsidR="00BC3BA0" w:rsidRPr="00EC6130" w:rsidRDefault="00BC3BA0" w:rsidP="00BC3B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гр.№9</w:t>
      </w:r>
    </w:p>
    <w:p w:rsidR="00BC3BA0" w:rsidRPr="00EC613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A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A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A0" w:rsidRPr="00EC613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BC3BA0" w:rsidRPr="00BC3BA0" w:rsidRDefault="00BC3BA0" w:rsidP="00BC3BA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>2020</w:t>
      </w:r>
    </w:p>
    <w:p w:rsidR="00D90BA1" w:rsidRPr="00D90BA1" w:rsidRDefault="00D90BA1" w:rsidP="00D90BA1">
      <w:pPr>
        <w:spacing w:after="7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обобщению представлений о весне, как времени года, о погодных условиях в весеннее время.</w:t>
      </w:r>
      <w:r w:rsidRPr="00D9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Задачи: </w:t>
      </w: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-Углубить представления о сезонных изменениях в природе;</w:t>
      </w: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-Продолжать знакомить детей с фольклорными произведениями о весне; </w:t>
      </w:r>
    </w:p>
    <w:p w:rsidR="00D90BA1" w:rsidRPr="00D90BA1" w:rsidRDefault="00D90BA1" w:rsidP="00D90BA1">
      <w:pPr>
        <w:spacing w:after="7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логическое мышление, связную речь;</w:t>
      </w:r>
    </w:p>
    <w:p w:rsidR="00D90BA1" w:rsidRPr="00D90BA1" w:rsidRDefault="00D90BA1" w:rsidP="00D90BA1">
      <w:pPr>
        <w:spacing w:after="7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-Обогащать и активизировать словарный запас;</w:t>
      </w:r>
    </w:p>
    <w:p w:rsidR="00D90BA1" w:rsidRPr="00D90BA1" w:rsidRDefault="00D90BA1" w:rsidP="00D90BA1">
      <w:pPr>
        <w:spacing w:after="7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-Развивать коммуникативные навыки; </w:t>
      </w:r>
    </w:p>
    <w:p w:rsidR="00D90BA1" w:rsidRPr="00D90BA1" w:rsidRDefault="00D90BA1" w:rsidP="00D90BA1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-Воспитывать у детей отзывчивость, формировать положительно-эмоциональное отношение к красоте весенней природы.</w:t>
      </w:r>
      <w:r w:rsidRPr="00D9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Материалы: </w:t>
      </w: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с изображением примет и признаков весны.</w:t>
      </w: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90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D90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с детьми иллюстраций о весне, весенних изменениях в природе, беседы с детьми о признаках весны, о приметах. Чтение художественной литературы о весне, заучивание стихов о весне, загадывание загадок, поговорок и пословиц.</w:t>
      </w:r>
    </w:p>
    <w:p w:rsidR="00D90BA1" w:rsidRDefault="00D90BA1" w:rsidP="00C27BC7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BA0" w:rsidRPr="00BC3BA0" w:rsidRDefault="00BC3BA0" w:rsidP="00C27BC7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D90BA1" w:rsidRPr="00195053" w:rsidRDefault="00D90BA1" w:rsidP="00D90BA1">
      <w:pPr>
        <w:rPr>
          <w:rFonts w:ascii="Times New Roman" w:hAnsi="Times New Roman" w:cs="Times New Roman"/>
          <w:sz w:val="28"/>
        </w:rPr>
      </w:pPr>
      <w:r w:rsidRPr="00195053">
        <w:rPr>
          <w:rFonts w:ascii="Times New Roman" w:hAnsi="Times New Roman" w:cs="Times New Roman"/>
          <w:b/>
          <w:bCs/>
          <w:sz w:val="28"/>
        </w:rPr>
        <w:t>Воспитатель.</w:t>
      </w:r>
      <w:r w:rsidRPr="00195053">
        <w:rPr>
          <w:rFonts w:ascii="Times New Roman" w:hAnsi="Times New Roman" w:cs="Times New Roman"/>
          <w:sz w:val="28"/>
        </w:rPr>
        <w:t> Здравствуйте, ребята. Сейчас я загадаю вам загадку, а вы ее отгадайте.</w:t>
      </w:r>
    </w:p>
    <w:p w:rsidR="00D90BA1" w:rsidRPr="00195053" w:rsidRDefault="00D90BA1" w:rsidP="00D90BA1">
      <w:pPr>
        <w:rPr>
          <w:rFonts w:ascii="Times New Roman" w:hAnsi="Times New Roman" w:cs="Times New Roman"/>
          <w:b/>
          <w:bCs/>
          <w:sz w:val="28"/>
        </w:rPr>
      </w:pPr>
      <w:r w:rsidRPr="00195053">
        <w:rPr>
          <w:rFonts w:ascii="Times New Roman" w:hAnsi="Times New Roman" w:cs="Times New Roman"/>
          <w:b/>
          <w:bCs/>
          <w:sz w:val="28"/>
        </w:rPr>
        <w:t>Загадка.</w:t>
      </w:r>
    </w:p>
    <w:p w:rsidR="00D90BA1" w:rsidRPr="00D90BA1" w:rsidRDefault="00D90BA1" w:rsidP="00D90BA1">
      <w:pPr>
        <w:rPr>
          <w:rFonts w:ascii="Times New Roman" w:hAnsi="Times New Roman" w:cs="Times New Roman"/>
          <w:sz w:val="28"/>
        </w:rPr>
      </w:pPr>
      <w:r w:rsidRPr="00195053">
        <w:rPr>
          <w:rFonts w:ascii="Times New Roman" w:hAnsi="Times New Roman" w:cs="Times New Roman"/>
          <w:sz w:val="28"/>
        </w:rPr>
        <w:t>Зазвенели ручьи,</w:t>
      </w:r>
      <w:r w:rsidRPr="00195053">
        <w:rPr>
          <w:rFonts w:ascii="Times New Roman" w:hAnsi="Times New Roman" w:cs="Times New Roman"/>
          <w:sz w:val="28"/>
        </w:rPr>
        <w:br/>
        <w:t>Прилетели грачи.</w:t>
      </w:r>
      <w:r w:rsidRPr="00195053">
        <w:rPr>
          <w:rFonts w:ascii="Times New Roman" w:hAnsi="Times New Roman" w:cs="Times New Roman"/>
          <w:sz w:val="28"/>
        </w:rPr>
        <w:br/>
        <w:t>В дом свой — улей пчела</w:t>
      </w:r>
      <w:r w:rsidRPr="00195053">
        <w:rPr>
          <w:rFonts w:ascii="Times New Roman" w:hAnsi="Times New Roman" w:cs="Times New Roman"/>
          <w:sz w:val="28"/>
        </w:rPr>
        <w:br/>
        <w:t>Первый мед принесла.</w:t>
      </w:r>
      <w:r w:rsidRPr="00195053">
        <w:rPr>
          <w:rFonts w:ascii="Times New Roman" w:hAnsi="Times New Roman" w:cs="Times New Roman"/>
          <w:sz w:val="28"/>
        </w:rPr>
        <w:br/>
        <w:t>Кто скажет, кто знает,</w:t>
      </w:r>
      <w:r w:rsidRPr="00195053">
        <w:rPr>
          <w:rFonts w:ascii="Times New Roman" w:hAnsi="Times New Roman" w:cs="Times New Roman"/>
          <w:sz w:val="28"/>
        </w:rPr>
        <w:br/>
        <w:t>Когда это бывает?</w:t>
      </w:r>
      <w:r w:rsidRPr="00195053">
        <w:rPr>
          <w:rFonts w:ascii="Times New Roman" w:hAnsi="Times New Roman" w:cs="Times New Roman"/>
          <w:sz w:val="28"/>
        </w:rPr>
        <w:br/>
      </w:r>
      <w:r w:rsidRPr="00195053">
        <w:rPr>
          <w:rFonts w:ascii="Times New Roman" w:hAnsi="Times New Roman" w:cs="Times New Roman"/>
          <w:b/>
          <w:bCs/>
          <w:sz w:val="28"/>
        </w:rPr>
        <w:t>Дети.</w:t>
      </w:r>
      <w:r w:rsidRPr="00195053">
        <w:rPr>
          <w:rFonts w:ascii="Times New Roman" w:hAnsi="Times New Roman" w:cs="Times New Roman"/>
          <w:sz w:val="28"/>
        </w:rPr>
        <w:t> Весной</w:t>
      </w:r>
      <w:r w:rsidRPr="00195053">
        <w:rPr>
          <w:rFonts w:ascii="Times New Roman" w:hAnsi="Times New Roman" w:cs="Times New Roman"/>
          <w:sz w:val="28"/>
        </w:rPr>
        <w:br/>
      </w:r>
      <w:r w:rsidRPr="00195053">
        <w:rPr>
          <w:rFonts w:ascii="Times New Roman" w:hAnsi="Times New Roman" w:cs="Times New Roman"/>
          <w:b/>
          <w:bCs/>
          <w:sz w:val="28"/>
        </w:rPr>
        <w:t>Воспитатель.</w:t>
      </w:r>
      <w:r w:rsidRPr="00195053">
        <w:rPr>
          <w:rFonts w:ascii="Times New Roman" w:hAnsi="Times New Roman" w:cs="Times New Roman"/>
          <w:sz w:val="28"/>
        </w:rPr>
        <w:t> А сейчас мы поиграем в игру.</w:t>
      </w:r>
    </w:p>
    <w:p w:rsidR="00BC3BA0" w:rsidRPr="00D90BA1" w:rsidRDefault="00BC3BA0" w:rsidP="00C27BC7">
      <w:pPr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90BA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Проводится дидактическая игра: «Весенние слова»</w:t>
      </w:r>
    </w:p>
    <w:p w:rsidR="00D90BA1" w:rsidRPr="00D90BA1" w:rsidRDefault="00D90BA1" w:rsidP="00D90BA1">
      <w:pPr>
        <w:pStyle w:val="a3"/>
        <w:spacing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Упражнять в подборе определений к существительным.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- зимой небо, какое?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(ясное, хмурое, низкое, тяжёлое. Холодное, мрачное.)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Весной небо, какое?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(голубое, яркое, чистое, весеннее, высокое, весёлое. Ясное.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t>)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- весной солнце, какое?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(яркое, лучистое, тёплое, ласковое.)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Травка весной, какая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t>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(молодая, зелёная, первая, нежная, душистая.)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Ребята, а сейчас я предлагаю вам подобрать определения к слову весна. Весна, она какая?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Весна - ранняя, солнечная, праздничная, дождливая, долгожданная, теплая, радостная.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Ручеёк в лесу смеётся,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и запел в саду скворец.</w:t>
      </w:r>
    </w:p>
    <w:p w:rsidR="00D90BA1" w:rsidRPr="00D90BA1" w:rsidRDefault="00D90BA1" w:rsidP="00D90BA1">
      <w:pPr>
        <w:pStyle w:val="a3"/>
        <w:spacing w:before="20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Солнце жарче пригревает,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и пришёл зиме конец.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Первый маленький подснежник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пробудился ото сна,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он расправил лепесточки: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- вырос я, пришла весна!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Дети назовите мне приметы весны?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Ранний прилет жаворонка - к ранней весне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когда прилетают дрозды, значит, морозов уже не будет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если в марте видно дятла, то весна поздней будет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увидел скворца - знай: весна у порога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весной паутины много - будет жаркое лето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t>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Ребята а какие весенние месяцы вы знаете?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Март, апрель, май.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 xml:space="preserve"> А какие пословицы и поговорки о весне вам знакомы, 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расскажите?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Весна — как пава: всему свету краса и слава.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Красна весна, да голодна.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Как ни дуйся лягушка, а до вола далеко.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Лягушка в колодце о море и не ведает.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Было бы болото, а лягушки будут.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  <w:t>В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сяк кулик в своём болоте велик.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В своём болоте и лягушка поёт.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Весна - красна зиму - земскую на нет сводит.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Одна ласточка не делает весны.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Ребята, а вам нравится весна, а что делает она, какими словами можно сказать от ней?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Весна наступает, приходит, идёт, цветет, приближается, пахнет.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iCs/>
          <w:color w:val="7030A0"/>
          <w:kern w:val="24"/>
          <w:sz w:val="28"/>
          <w:szCs w:val="28"/>
        </w:rPr>
        <w:t>Проводится дидактическая игра: «назови, одним словом»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расширять и активизировать словарный запас. Закреплять навыки словообразования имен существительных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t>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Цветок, распускающийся сразу после таяния снега.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 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Подснежник.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Место, где стаял снег, и открылась земля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t>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Проталина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теплая погода с таянием снега, льда.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Оттепель.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Первый цветок, появившийся ранней весной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t>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Первоцвет.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Падение капель оттаявшего снега.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Капель.</w:t>
      </w:r>
    </w:p>
    <w:p w:rsidR="00D90BA1" w:rsidRDefault="00D90BA1" w:rsidP="00D90BA1">
      <w:pPr>
        <w:pStyle w:val="a3"/>
        <w:spacing w:before="200" w:after="0" w:line="360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D90BA1" w:rsidRDefault="00D90BA1" w:rsidP="00D90BA1">
      <w:pPr>
        <w:pStyle w:val="a3"/>
        <w:spacing w:before="200" w:after="0" w:line="360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D90BA1" w:rsidRPr="00D90BA1" w:rsidRDefault="00D90BA1" w:rsidP="00D90BA1">
      <w:pPr>
        <w:pStyle w:val="a3"/>
        <w:spacing w:before="200" w:after="0" w:line="360" w:lineRule="auto"/>
        <w:rPr>
          <w:rFonts w:eastAsiaTheme="minorEastAsia"/>
          <w:b/>
          <w:bCs/>
          <w:caps/>
          <w:color w:val="7030A0"/>
          <w:kern w:val="24"/>
          <w:sz w:val="28"/>
          <w:szCs w:val="28"/>
        </w:rPr>
      </w:pPr>
      <w:r w:rsidRPr="00D90BA1">
        <w:rPr>
          <w:rFonts w:eastAsiaTheme="minorEastAsia"/>
          <w:b/>
          <w:bCs/>
          <w:color w:val="7030A0"/>
          <w:kern w:val="24"/>
          <w:sz w:val="28"/>
          <w:szCs w:val="28"/>
        </w:rPr>
        <w:lastRenderedPageBreak/>
        <w:t>Проводится физкультминутка: «пришла весна»</w:t>
      </w:r>
    </w:p>
    <w:p w:rsidR="00D90BA1" w:rsidRPr="00D90BA1" w:rsidRDefault="00D90BA1" w:rsidP="00D90BA1">
      <w:pPr>
        <w:pStyle w:val="a3"/>
        <w:spacing w:line="360" w:lineRule="auto"/>
        <w:rPr>
          <w:rFonts w:eastAsiaTheme="minorEastAsia"/>
          <w:i/>
          <w:iCs/>
          <w:caps/>
          <w:color w:val="000000" w:themeColor="text1"/>
          <w:kern w:val="24"/>
          <w:sz w:val="28"/>
          <w:szCs w:val="28"/>
        </w:rPr>
      </w:pP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Весна, весна! Пришла весна!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Хлопки в ладоши.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Тепло на крыльях принесла.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Короткие взмахи руками-крыльями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и вот на самом солнцепеке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ходьба.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С поднятой гордой головой.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Приподнять повыше подбородок.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Расцвел подснежник голубой.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Руки в стороны.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Он весь пушистый, серебристый,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приседания.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На солнце маленький стоит.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Прыжки.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Посланец он весны надежный,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наклоны туловища.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Он не боится холодов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t>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За ним придут цветы другие, </w:t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повороты влево - вправо.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Он первенец среди цветов.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Ребята, а чем же весна пахнет, как вы думаете?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Весна пахнет свежестью, цветами, травой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А теперь назовите мне какие весенние праздники вы знаете?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 xml:space="preserve"> 8 марта, день смеха, день космонавтики, праздник весны и </w:t>
      </w:r>
      <w:proofErr w:type="spellStart"/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труда,день</w:t>
      </w:r>
      <w:proofErr w:type="spellEnd"/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 xml:space="preserve"> победы.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 Молодцы, ребята, очень хорошо поработали!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Воспитатель. </w:t>
      </w:r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 xml:space="preserve">А о каком времени года мы сегодня с вами </w:t>
      </w:r>
      <w:proofErr w:type="gramStart"/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>говорили ?</w:t>
      </w:r>
      <w:proofErr w:type="gramEnd"/>
      <w:r w:rsidRPr="00D90BA1">
        <w:rPr>
          <w:rFonts w:eastAsiaTheme="minorEastAsia"/>
          <w:color w:val="000000" w:themeColor="text1"/>
          <w:kern w:val="24"/>
          <w:sz w:val="28"/>
          <w:szCs w:val="28"/>
        </w:rPr>
        <w:t xml:space="preserve"> Какие признаки и приметы весны вы запомнили?</w:t>
      </w:r>
      <w:r w:rsidRPr="00D90BA1">
        <w:rPr>
          <w:rFonts w:eastAsiaTheme="minorEastAsia"/>
          <w:caps/>
          <w:color w:val="000000" w:themeColor="text1"/>
          <w:kern w:val="24"/>
          <w:sz w:val="28"/>
          <w:szCs w:val="28"/>
        </w:rPr>
        <w:br/>
      </w:r>
      <w:r w:rsidRPr="00D90BA1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(ответы детей)</w:t>
      </w:r>
    </w:p>
    <w:p w:rsidR="004157AA" w:rsidRDefault="004157AA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</w:p>
    <w:p w:rsidR="004157AA" w:rsidRDefault="004157AA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</w:p>
    <w:p w:rsidR="004157AA" w:rsidRDefault="004157AA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</w:p>
    <w:p w:rsidR="004157AA" w:rsidRDefault="004157AA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</w:p>
    <w:p w:rsidR="004157AA" w:rsidRDefault="004157AA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</w:p>
    <w:p w:rsidR="00B05CC3" w:rsidRDefault="00B05CC3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</w:p>
    <w:p w:rsidR="00B05CC3" w:rsidRPr="00B05CC3" w:rsidRDefault="00B05CC3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Cs w:val="28"/>
        </w:rPr>
      </w:pPr>
    </w:p>
    <w:p w:rsidR="004157AA" w:rsidRPr="00B05CC3" w:rsidRDefault="004157AA" w:rsidP="00BC3BA0">
      <w:pPr>
        <w:pStyle w:val="a3"/>
        <w:spacing w:before="200" w:beforeAutospacing="0" w:after="0" w:afterAutospacing="0" w:line="360" w:lineRule="auto"/>
        <w:rPr>
          <w:rFonts w:eastAsiaTheme="minorEastAsia"/>
          <w:caps/>
          <w:color w:val="000000" w:themeColor="text1"/>
          <w:kern w:val="24"/>
          <w:sz w:val="28"/>
          <w:szCs w:val="28"/>
        </w:rPr>
      </w:pPr>
      <w:r w:rsidRPr="00B05CC3">
        <w:rPr>
          <w:rFonts w:eastAsiaTheme="minorEastAsia"/>
          <w:caps/>
          <w:color w:val="000000" w:themeColor="text1"/>
          <w:kern w:val="24"/>
          <w:sz w:val="28"/>
          <w:szCs w:val="28"/>
        </w:rPr>
        <w:t>Список используемых ресурсов:</w:t>
      </w:r>
    </w:p>
    <w:p w:rsidR="004157AA" w:rsidRDefault="00B05CC3" w:rsidP="00B05C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5CC3">
        <w:rPr>
          <w:rFonts w:ascii="Times New Roman" w:hAnsi="Times New Roman" w:cs="Times New Roman"/>
          <w:sz w:val="28"/>
          <w:szCs w:val="28"/>
        </w:rPr>
        <w:t xml:space="preserve">В.В </w:t>
      </w:r>
      <w:proofErr w:type="spellStart"/>
      <w:r w:rsidRPr="00B05CC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05CC3"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</w:t>
      </w:r>
    </w:p>
    <w:p w:rsidR="00B05CC3" w:rsidRPr="00B05CC3" w:rsidRDefault="00B05CC3" w:rsidP="00B05C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5CC3">
        <w:rPr>
          <w:rFonts w:ascii="Times New Roman" w:hAnsi="Times New Roman" w:cs="Times New Roman"/>
          <w:sz w:val="28"/>
          <w:szCs w:val="28"/>
        </w:rPr>
        <w:t xml:space="preserve">Н. Н. Васильева, Н. В. </w:t>
      </w:r>
      <w:proofErr w:type="spellStart"/>
      <w:r w:rsidRPr="00B05CC3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B05CC3">
        <w:rPr>
          <w:rFonts w:ascii="Times New Roman" w:hAnsi="Times New Roman" w:cs="Times New Roman"/>
          <w:sz w:val="28"/>
          <w:szCs w:val="28"/>
        </w:rPr>
        <w:t xml:space="preserve"> «Разви</w:t>
      </w:r>
      <w:r>
        <w:rPr>
          <w:rFonts w:ascii="Times New Roman" w:hAnsi="Times New Roman" w:cs="Times New Roman"/>
          <w:sz w:val="28"/>
          <w:szCs w:val="28"/>
        </w:rPr>
        <w:t>вающие игры для дошкольников».</w:t>
      </w:r>
    </w:p>
    <w:p w:rsidR="00B05CC3" w:rsidRDefault="00B05CC3" w:rsidP="00B05CC3"/>
    <w:p w:rsidR="004157AA" w:rsidRPr="00B05CC3" w:rsidRDefault="00B05CC3" w:rsidP="00B05CC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Приложения</w:t>
      </w:r>
    </w:p>
    <w:p w:rsidR="00BC3BA0" w:rsidRDefault="00BC3BA0" w:rsidP="00B05CC3">
      <w:pPr>
        <w:pStyle w:val="a3"/>
        <w:spacing w:before="200" w:beforeAutospacing="0" w:after="0" w:afterAutospacing="0" w:line="360" w:lineRule="auto"/>
        <w:jc w:val="center"/>
        <w:rPr>
          <w:rFonts w:eastAsiaTheme="minorEastAsia"/>
          <w:caps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26E0C52E" wp14:editId="5C35B1CC">
            <wp:extent cx="4588959" cy="3242930"/>
            <wp:effectExtent l="0" t="0" r="2540" b="0"/>
            <wp:docPr id="2052" name="Picture 4" descr="https://avatars.mds.yandex.net/get-pdb/916253/c3120d03-9d4b-45f9-97d1-475859d67fe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s://avatars.mds.yandex.net/get-pdb/916253/c3120d03-9d4b-45f9-97d1-475859d67fe0/s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87" cy="324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05CC3" w:rsidRPr="00BC3BA0" w:rsidRDefault="00B05CC3" w:rsidP="00B05CC3">
      <w:pPr>
        <w:pStyle w:val="a3"/>
        <w:spacing w:before="200" w:beforeAutospacing="0" w:after="0" w:afterAutospacing="0" w:line="360" w:lineRule="auto"/>
        <w:jc w:val="center"/>
        <w:rPr>
          <w:rFonts w:eastAsiaTheme="minorEastAsia"/>
          <w:caps/>
          <w:color w:val="000000" w:themeColor="text1"/>
          <w:kern w:val="24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BDF7224" wp14:editId="47C23918">
            <wp:extent cx="2564765" cy="3356361"/>
            <wp:effectExtent l="0" t="0" r="6985" b="0"/>
            <wp:docPr id="1" name="Рисунок 1" descr="https://lifeo.ru/wp-content/uploads/vesna-dlya-detey-detsad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o.ru/wp-content/uploads/vesna-dlya-detey-detsada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25" cy="33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5CC3" w:rsidRPr="00BC3BA0" w:rsidSect="00C27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candyCorn" w:sz="24" w:space="24" w:color="auto"/>
        <w:left w:val="candyCorn" w:sz="24" w:space="24" w:color="auto"/>
        <w:bottom w:val="candyCorn" w:sz="24" w:space="24" w:color="auto"/>
        <w:right w:val="candyCorn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42" w:rsidRDefault="00895842" w:rsidP="00361DFD">
      <w:pPr>
        <w:spacing w:after="0" w:line="240" w:lineRule="auto"/>
      </w:pPr>
      <w:r>
        <w:separator/>
      </w:r>
    </w:p>
  </w:endnote>
  <w:endnote w:type="continuationSeparator" w:id="0">
    <w:p w:rsidR="00895842" w:rsidRDefault="00895842" w:rsidP="0036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D" w:rsidRDefault="00361D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D" w:rsidRDefault="00361D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D" w:rsidRDefault="00361D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42" w:rsidRDefault="00895842" w:rsidP="00361DFD">
      <w:pPr>
        <w:spacing w:after="0" w:line="240" w:lineRule="auto"/>
      </w:pPr>
      <w:r>
        <w:separator/>
      </w:r>
    </w:p>
  </w:footnote>
  <w:footnote w:type="continuationSeparator" w:id="0">
    <w:p w:rsidR="00895842" w:rsidRDefault="00895842" w:rsidP="0036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D" w:rsidRDefault="00361DF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76594" o:spid="_x0000_s2050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D" w:rsidRDefault="00361DF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76595" o:spid="_x0000_s2051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D" w:rsidRDefault="00361DF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76593" o:spid="_x0000_s2049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0CC9"/>
    <w:multiLevelType w:val="hybridMultilevel"/>
    <w:tmpl w:val="C3FE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BC7"/>
    <w:multiLevelType w:val="hybridMultilevel"/>
    <w:tmpl w:val="923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26CB7"/>
    <w:multiLevelType w:val="hybridMultilevel"/>
    <w:tmpl w:val="D1DC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639B4"/>
    <w:multiLevelType w:val="hybridMultilevel"/>
    <w:tmpl w:val="7546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5E"/>
    <w:rsid w:val="00361DFD"/>
    <w:rsid w:val="004157AA"/>
    <w:rsid w:val="0079195E"/>
    <w:rsid w:val="00895842"/>
    <w:rsid w:val="00B05CC3"/>
    <w:rsid w:val="00BC3BA0"/>
    <w:rsid w:val="00C27BC7"/>
    <w:rsid w:val="00D90BA1"/>
    <w:rsid w:val="00E8646A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7F8303"/>
  <w15:chartTrackingRefBased/>
  <w15:docId w15:val="{BA8F91F4-8270-4382-BE49-1AEC09DE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A0"/>
    <w:rPr>
      <w:b/>
      <w:bCs/>
    </w:rPr>
  </w:style>
  <w:style w:type="paragraph" w:styleId="a5">
    <w:name w:val="List Paragraph"/>
    <w:basedOn w:val="a"/>
    <w:uiPriority w:val="34"/>
    <w:qFormat/>
    <w:rsid w:val="00B05C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DFD"/>
  </w:style>
  <w:style w:type="paragraph" w:styleId="a8">
    <w:name w:val="footer"/>
    <w:basedOn w:val="a"/>
    <w:link w:val="a9"/>
    <w:uiPriority w:val="99"/>
    <w:unhideWhenUsed/>
    <w:rsid w:val="0036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3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65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2020-04-10T18:35:00Z</dcterms:created>
  <dcterms:modified xsi:type="dcterms:W3CDTF">2020-04-15T10:01:00Z</dcterms:modified>
</cp:coreProperties>
</file>