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2F" w:rsidRDefault="002554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Если Ваш ребенок – левша.</w:t>
      </w:r>
    </w:p>
    <w:p w:rsidR="002554AC" w:rsidRDefault="002554AC">
      <w:pPr>
        <w:rPr>
          <w:sz w:val="24"/>
          <w:szCs w:val="24"/>
        </w:rPr>
      </w:pPr>
    </w:p>
    <w:p w:rsidR="002554AC" w:rsidRDefault="006F14E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54AC" w:rsidRPr="002554AC">
        <w:rPr>
          <w:sz w:val="28"/>
          <w:szCs w:val="28"/>
        </w:rPr>
        <w:t xml:space="preserve">Многие </w:t>
      </w:r>
      <w:r w:rsidR="002554AC">
        <w:rPr>
          <w:sz w:val="28"/>
          <w:szCs w:val="28"/>
        </w:rPr>
        <w:t>родители проявляют беспокойство, когда заметят, что их дети пишут или рисуют не правой рукой, а левой. Еще совсем недавно таких детей пытались активно переучивать в детском саду и школе, заставляя брать карандаш из левой руки в правую. Но целый ряд наблюдений показал, что дети</w:t>
      </w:r>
      <w:r>
        <w:rPr>
          <w:sz w:val="28"/>
          <w:szCs w:val="28"/>
        </w:rPr>
        <w:t xml:space="preserve">, </w:t>
      </w:r>
      <w:r w:rsidR="002554AC">
        <w:rPr>
          <w:sz w:val="28"/>
          <w:szCs w:val="28"/>
        </w:rPr>
        <w:t>которые наперекор врожденным свойствам пытались перейти к пользованию правой рукой вместо левой, нередко не только начинали заикаться, но и теряли уверенность в себе, становились невр</w:t>
      </w:r>
      <w:r>
        <w:rPr>
          <w:sz w:val="28"/>
          <w:szCs w:val="28"/>
        </w:rPr>
        <w:t xml:space="preserve">астениками. </w:t>
      </w:r>
    </w:p>
    <w:p w:rsidR="006F14E5" w:rsidRDefault="006F14E5">
      <w:pPr>
        <w:rPr>
          <w:sz w:val="28"/>
          <w:szCs w:val="28"/>
        </w:rPr>
      </w:pPr>
      <w:r>
        <w:rPr>
          <w:sz w:val="28"/>
          <w:szCs w:val="28"/>
        </w:rPr>
        <w:t xml:space="preserve">   Теперь большинство людей понимает, что никакой патологии здесь нет, так уж распорядилась природа.</w:t>
      </w:r>
    </w:p>
    <w:p w:rsidR="00193C08" w:rsidRDefault="006F14E5">
      <w:pPr>
        <w:rPr>
          <w:sz w:val="28"/>
          <w:szCs w:val="28"/>
        </w:rPr>
      </w:pPr>
      <w:r>
        <w:rPr>
          <w:sz w:val="28"/>
          <w:szCs w:val="28"/>
        </w:rPr>
        <w:t>Так чем же отличается такой ребенок от других, обычных, по нашему мнению, детей? Лишь только тем, что у него дом</w:t>
      </w:r>
      <w:r w:rsidR="00A66681">
        <w:rPr>
          <w:sz w:val="28"/>
          <w:szCs w:val="28"/>
        </w:rPr>
        <w:t>инирует правое полушар</w:t>
      </w:r>
      <w:r w:rsidR="00193C08">
        <w:rPr>
          <w:sz w:val="28"/>
          <w:szCs w:val="28"/>
        </w:rPr>
        <w:t>ие.</w:t>
      </w:r>
    </w:p>
    <w:p w:rsidR="00393A77" w:rsidRDefault="00193C08">
      <w:pPr>
        <w:rPr>
          <w:sz w:val="28"/>
          <w:szCs w:val="28"/>
        </w:rPr>
      </w:pPr>
      <w:r>
        <w:rPr>
          <w:sz w:val="28"/>
          <w:szCs w:val="28"/>
        </w:rPr>
        <w:t xml:space="preserve">  М</w:t>
      </w:r>
      <w:r w:rsidR="00393A77">
        <w:rPr>
          <w:sz w:val="28"/>
          <w:szCs w:val="28"/>
        </w:rPr>
        <w:t>озг взрослого человека состоит из правого и левого полушарий, каждое из которых - не зеркальное отображение другого, а необходимое дополнение другому, так как в одном и в другом полушарии сосредоточены совершенно различные центры жизнедеятельности человека.</w:t>
      </w:r>
    </w:p>
    <w:p w:rsidR="00193C08" w:rsidRDefault="00393A77">
      <w:pPr>
        <w:rPr>
          <w:sz w:val="28"/>
          <w:szCs w:val="28"/>
        </w:rPr>
      </w:pPr>
      <w:r>
        <w:rPr>
          <w:sz w:val="28"/>
          <w:szCs w:val="28"/>
        </w:rPr>
        <w:t xml:space="preserve">   Например, левое – отвечает за речь и абстрактное мышление, правое – за музыкальное и художественное творчество, образное мышление.</w:t>
      </w:r>
    </w:p>
    <w:p w:rsidR="006F14E5" w:rsidRDefault="00193C08">
      <w:pPr>
        <w:rPr>
          <w:sz w:val="28"/>
          <w:szCs w:val="28"/>
        </w:rPr>
      </w:pPr>
      <w:r>
        <w:rPr>
          <w:sz w:val="28"/>
          <w:szCs w:val="28"/>
        </w:rPr>
        <w:t>До трех лет, как правило, ребенок может одинаково манипулировать и правой и левой рукой.</w:t>
      </w:r>
      <w:r w:rsidR="006F14E5">
        <w:rPr>
          <w:sz w:val="28"/>
          <w:szCs w:val="28"/>
        </w:rPr>
        <w:t xml:space="preserve"> </w:t>
      </w:r>
      <w:r>
        <w:rPr>
          <w:sz w:val="28"/>
          <w:szCs w:val="28"/>
        </w:rPr>
        <w:t>И только после кризиса 3-х лет начинают вырисовываться различия между «правшами» и «левшами». Как «праворукость»</w:t>
      </w:r>
      <w:r w:rsidR="0036233D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«леворукость» объясняется тем, что</w:t>
      </w:r>
      <w:r w:rsidR="0036233D">
        <w:rPr>
          <w:sz w:val="28"/>
          <w:szCs w:val="28"/>
        </w:rPr>
        <w:t xml:space="preserve"> существует перекрест нервных путей, протянувшихся от конечностей к полушариям мозга.</w:t>
      </w:r>
    </w:p>
    <w:p w:rsidR="0036233D" w:rsidRDefault="0036233D">
      <w:pPr>
        <w:rPr>
          <w:sz w:val="28"/>
          <w:szCs w:val="28"/>
        </w:rPr>
      </w:pPr>
      <w:r>
        <w:rPr>
          <w:sz w:val="28"/>
          <w:szCs w:val="28"/>
        </w:rPr>
        <w:t>Ребенок- «правополушарный»</w:t>
      </w:r>
      <w:r w:rsidR="00571360">
        <w:rPr>
          <w:sz w:val="28"/>
          <w:szCs w:val="28"/>
        </w:rPr>
        <w:t xml:space="preserve"> левша</w:t>
      </w:r>
      <w:r>
        <w:rPr>
          <w:sz w:val="28"/>
          <w:szCs w:val="28"/>
        </w:rPr>
        <w:t xml:space="preserve"> отличается от </w:t>
      </w:r>
      <w:r w:rsidR="00571360">
        <w:rPr>
          <w:sz w:val="28"/>
          <w:szCs w:val="28"/>
        </w:rPr>
        <w:t>своих сверстников тем, что о</w:t>
      </w:r>
      <w:r w:rsidR="00AB7462">
        <w:rPr>
          <w:sz w:val="28"/>
          <w:szCs w:val="28"/>
        </w:rPr>
        <w:t>бычно это особо художественно одаренные и очень эмоциональные дети. Они уже с трех лет намного лучше других детей рисуют и лепят из пластилина</w:t>
      </w:r>
      <w:r w:rsidR="005455D7">
        <w:rPr>
          <w:sz w:val="28"/>
          <w:szCs w:val="28"/>
        </w:rPr>
        <w:t>. Многие люди выдающихся дарований были именно «левшами» - например, Леонардо да Винчи и Микеланджело.</w:t>
      </w:r>
    </w:p>
    <w:p w:rsidR="005455D7" w:rsidRDefault="005455D7">
      <w:pPr>
        <w:rPr>
          <w:sz w:val="28"/>
          <w:szCs w:val="28"/>
        </w:rPr>
      </w:pPr>
      <w:r>
        <w:rPr>
          <w:sz w:val="28"/>
          <w:szCs w:val="28"/>
        </w:rPr>
        <w:t>Все отмечают большие музыкальные способности «левшей», для них не редок абсолютный слух. Но в то же время им свойственна задержка речи и затруднительность произношения различных звуков.</w:t>
      </w:r>
    </w:p>
    <w:p w:rsidR="005455D7" w:rsidRDefault="005455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Такой ребенок непосредственен, доверчив, легко попадает под влияние сиюминутных чувств и настроений, часто плаксив, капризен и подвержен ярости и гневу</w:t>
      </w:r>
      <w:r w:rsidR="00AA3657">
        <w:rPr>
          <w:sz w:val="28"/>
          <w:szCs w:val="28"/>
        </w:rPr>
        <w:t>, настойчив в осуществлении желаний.</w:t>
      </w:r>
    </w:p>
    <w:p w:rsidR="00AA3657" w:rsidRDefault="00AA3657">
      <w:pPr>
        <w:rPr>
          <w:sz w:val="28"/>
          <w:szCs w:val="28"/>
        </w:rPr>
      </w:pPr>
      <w:r>
        <w:rPr>
          <w:sz w:val="28"/>
          <w:szCs w:val="28"/>
        </w:rPr>
        <w:t>Ему с большим трудом даются чтение и письмо, овладение которыми в раннем возрасте оказывается совершенно непосильным, а в первом классе может быть камнем преткновения.</w:t>
      </w:r>
    </w:p>
    <w:p w:rsidR="00AA3657" w:rsidRDefault="00AA3657">
      <w:pPr>
        <w:rPr>
          <w:sz w:val="28"/>
          <w:szCs w:val="28"/>
        </w:rPr>
      </w:pPr>
      <w:r>
        <w:rPr>
          <w:sz w:val="28"/>
          <w:szCs w:val="28"/>
        </w:rPr>
        <w:t>В обыденной жизни «левше» придется труднее чем «правше». Ведь большинство предметов, которыми мы пользуемся приспособлены «под правую руку», но как правило «левши» быстро адаптируются и не испытывают ни каких затруднений.</w:t>
      </w:r>
    </w:p>
    <w:p w:rsidR="00AA3657" w:rsidRDefault="00AA3657">
      <w:pPr>
        <w:rPr>
          <w:sz w:val="28"/>
          <w:szCs w:val="28"/>
        </w:rPr>
      </w:pPr>
      <w:r>
        <w:rPr>
          <w:sz w:val="28"/>
          <w:szCs w:val="28"/>
        </w:rPr>
        <w:t>Окружающим такого ребенка взрослым</w:t>
      </w:r>
      <w:r w:rsidR="00571360">
        <w:rPr>
          <w:sz w:val="28"/>
          <w:szCs w:val="28"/>
        </w:rPr>
        <w:t xml:space="preserve"> важно ни в коей мере не подчеркивать эту его особенность. Более того, стоит показать, что вы считаете леворукость даже преимуществом.</w:t>
      </w:r>
    </w:p>
    <w:p w:rsidR="00571360" w:rsidRDefault="00571360">
      <w:pPr>
        <w:rPr>
          <w:sz w:val="28"/>
          <w:szCs w:val="28"/>
        </w:rPr>
      </w:pPr>
      <w:r>
        <w:rPr>
          <w:sz w:val="28"/>
          <w:szCs w:val="28"/>
        </w:rPr>
        <w:t>И если Вы, учитывая эти особенности, найдете правильные методы воспитания, многие Ваши проблемы будут решены.</w:t>
      </w:r>
    </w:p>
    <w:p w:rsidR="00C02AF9" w:rsidRDefault="00C02AF9">
      <w:pPr>
        <w:rPr>
          <w:sz w:val="28"/>
          <w:szCs w:val="28"/>
        </w:rPr>
      </w:pPr>
    </w:p>
    <w:p w:rsidR="00C02AF9" w:rsidRDefault="00C02AF9">
      <w:pPr>
        <w:rPr>
          <w:sz w:val="28"/>
          <w:szCs w:val="28"/>
        </w:rPr>
      </w:pPr>
      <w:r>
        <w:rPr>
          <w:sz w:val="28"/>
          <w:szCs w:val="28"/>
        </w:rPr>
        <w:t>Несколько советов, как нужно вести себя с ребенком левшой:</w:t>
      </w:r>
    </w:p>
    <w:p w:rsidR="00C02AF9" w:rsidRDefault="00C02AF9">
      <w:pPr>
        <w:rPr>
          <w:sz w:val="28"/>
          <w:szCs w:val="28"/>
        </w:rPr>
      </w:pPr>
      <w:r>
        <w:rPr>
          <w:sz w:val="28"/>
          <w:szCs w:val="28"/>
        </w:rPr>
        <w:t>- Учитывая повышенную эмоциональность и крайнюю впечатлительность такого ребенка, быть очень чуткими и доброжелательными с ним.</w:t>
      </w:r>
    </w:p>
    <w:p w:rsidR="00C02AF9" w:rsidRDefault="00C02AF9">
      <w:pPr>
        <w:rPr>
          <w:sz w:val="28"/>
          <w:szCs w:val="28"/>
        </w:rPr>
      </w:pPr>
      <w:r>
        <w:rPr>
          <w:sz w:val="28"/>
          <w:szCs w:val="28"/>
        </w:rPr>
        <w:t>- Создать благоприятный климат для него в семье.</w:t>
      </w:r>
    </w:p>
    <w:p w:rsidR="00C02AF9" w:rsidRDefault="00C02AF9">
      <w:pPr>
        <w:rPr>
          <w:sz w:val="28"/>
          <w:szCs w:val="28"/>
        </w:rPr>
      </w:pPr>
      <w:r>
        <w:rPr>
          <w:sz w:val="28"/>
          <w:szCs w:val="28"/>
        </w:rPr>
        <w:t>- Не воевать с ним из-за частого упрямства, выходки упрямца постараться завуалировать какой-нибудь игрой.</w:t>
      </w:r>
    </w:p>
    <w:p w:rsidR="00C02AF9" w:rsidRDefault="00C02AF9">
      <w:pPr>
        <w:rPr>
          <w:sz w:val="28"/>
          <w:szCs w:val="28"/>
        </w:rPr>
      </w:pPr>
      <w:r>
        <w:rPr>
          <w:sz w:val="28"/>
          <w:szCs w:val="28"/>
        </w:rPr>
        <w:t>- Принять как должное особенность ребенка и не пытаться превратить его в «правшу». Объяснять ему, что «</w:t>
      </w:r>
      <w:proofErr w:type="spellStart"/>
      <w:r>
        <w:rPr>
          <w:sz w:val="28"/>
          <w:szCs w:val="28"/>
        </w:rPr>
        <w:t>леворуких</w:t>
      </w:r>
      <w:proofErr w:type="spellEnd"/>
      <w:r>
        <w:rPr>
          <w:sz w:val="28"/>
          <w:szCs w:val="28"/>
        </w:rPr>
        <w:t>» людей очень много и это тоже разновидность нормы.</w:t>
      </w:r>
    </w:p>
    <w:p w:rsidR="008B7859" w:rsidRDefault="008B7859">
      <w:pPr>
        <w:rPr>
          <w:sz w:val="28"/>
          <w:szCs w:val="28"/>
        </w:rPr>
      </w:pPr>
      <w:r>
        <w:rPr>
          <w:sz w:val="28"/>
          <w:szCs w:val="28"/>
        </w:rPr>
        <w:t>- Хвалить за самые малейшие успехи и поощрять его художественный или музыкальный дар, но не стремиться «приготовить» вундеркинда.</w:t>
      </w:r>
    </w:p>
    <w:p w:rsidR="008B7859" w:rsidRDefault="008B7859">
      <w:pPr>
        <w:rPr>
          <w:sz w:val="28"/>
          <w:szCs w:val="28"/>
        </w:rPr>
      </w:pPr>
      <w:r>
        <w:rPr>
          <w:sz w:val="28"/>
          <w:szCs w:val="28"/>
        </w:rPr>
        <w:t>- Стараться чаще делать ребенку сюрпризы.</w:t>
      </w:r>
    </w:p>
    <w:p w:rsidR="008B7859" w:rsidRDefault="008B7859">
      <w:pPr>
        <w:rPr>
          <w:sz w:val="28"/>
          <w:szCs w:val="28"/>
        </w:rPr>
      </w:pPr>
      <w:r>
        <w:rPr>
          <w:sz w:val="28"/>
          <w:szCs w:val="28"/>
        </w:rPr>
        <w:t>- Не предъявлять завышенные требования к нему и не противопоставлять его другим детям.</w:t>
      </w:r>
    </w:p>
    <w:p w:rsidR="008B7859" w:rsidRDefault="008B7859">
      <w:pPr>
        <w:rPr>
          <w:sz w:val="28"/>
          <w:szCs w:val="28"/>
        </w:rPr>
      </w:pPr>
      <w:r>
        <w:rPr>
          <w:sz w:val="28"/>
          <w:szCs w:val="28"/>
        </w:rPr>
        <w:t>- Желательно не обучать ребенка до школы чтению, письму, иностранным языкам, т.е. тому где его поджидают неудачи, снижающие уровень самооценки ребенка.</w:t>
      </w:r>
    </w:p>
    <w:p w:rsidR="008B7859" w:rsidRDefault="008B78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-Любить его таким, какой он есть.</w:t>
      </w:r>
    </w:p>
    <w:p w:rsidR="006C0651" w:rsidRDefault="008B7859">
      <w:pPr>
        <w:rPr>
          <w:sz w:val="28"/>
          <w:szCs w:val="28"/>
        </w:rPr>
      </w:pPr>
      <w:r>
        <w:rPr>
          <w:sz w:val="28"/>
          <w:szCs w:val="28"/>
        </w:rPr>
        <w:t>- Если после пятилетнего возраста вы заметите у ребенка непонятные вам навязчивые стремления, опасения или страхи, обратитесь немедленно к специалисту.</w:t>
      </w:r>
    </w:p>
    <w:p w:rsidR="006C0651" w:rsidRDefault="006C0651">
      <w:pPr>
        <w:rPr>
          <w:sz w:val="28"/>
          <w:szCs w:val="28"/>
        </w:rPr>
      </w:pPr>
    </w:p>
    <w:p w:rsidR="006C0651" w:rsidRDefault="006C0651">
      <w:pPr>
        <w:rPr>
          <w:sz w:val="28"/>
          <w:szCs w:val="28"/>
        </w:rPr>
      </w:pPr>
    </w:p>
    <w:p w:rsidR="006C0651" w:rsidRDefault="006C0651">
      <w:pPr>
        <w:rPr>
          <w:sz w:val="28"/>
          <w:szCs w:val="28"/>
        </w:rPr>
      </w:pPr>
    </w:p>
    <w:p w:rsidR="006C0651" w:rsidRDefault="006C0651">
      <w:pPr>
        <w:rPr>
          <w:sz w:val="28"/>
          <w:szCs w:val="28"/>
        </w:rPr>
      </w:pPr>
    </w:p>
    <w:p w:rsidR="006C0651" w:rsidRDefault="006C06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Литература:</w:t>
      </w:r>
    </w:p>
    <w:p w:rsidR="008B7859" w:rsidRDefault="006C06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Гаврина</w:t>
      </w:r>
      <w:proofErr w:type="spellEnd"/>
      <w:r>
        <w:rPr>
          <w:sz w:val="28"/>
          <w:szCs w:val="28"/>
        </w:rPr>
        <w:t xml:space="preserve"> С.Е.,</w:t>
      </w:r>
      <w:proofErr w:type="spellStart"/>
      <w:r>
        <w:rPr>
          <w:sz w:val="28"/>
          <w:szCs w:val="28"/>
        </w:rPr>
        <w:t>Кутявина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Н.Л.,Топоркова</w:t>
      </w:r>
      <w:proofErr w:type="spellEnd"/>
      <w:r>
        <w:rPr>
          <w:sz w:val="28"/>
          <w:szCs w:val="28"/>
        </w:rPr>
        <w:t xml:space="preserve"> Н.Г., Щербинина С.В. « Развиваем руки- чтоб учиться и писать, и красиво рисовать» Ярославль 1997</w:t>
      </w:r>
      <w:bookmarkStart w:id="0" w:name="_GoBack"/>
      <w:bookmarkEnd w:id="0"/>
      <w:r w:rsidR="008B7859">
        <w:rPr>
          <w:sz w:val="28"/>
          <w:szCs w:val="28"/>
        </w:rPr>
        <w:t xml:space="preserve"> </w:t>
      </w:r>
    </w:p>
    <w:p w:rsidR="00C02AF9" w:rsidRDefault="00C02AF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5455D7" w:rsidRPr="002554AC" w:rsidRDefault="005455D7">
      <w:pPr>
        <w:rPr>
          <w:sz w:val="28"/>
          <w:szCs w:val="28"/>
        </w:rPr>
      </w:pPr>
    </w:p>
    <w:sectPr w:rsidR="005455D7" w:rsidRPr="0025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AC"/>
    <w:rsid w:val="00193C08"/>
    <w:rsid w:val="002554AC"/>
    <w:rsid w:val="0036233D"/>
    <w:rsid w:val="00393A77"/>
    <w:rsid w:val="005455D7"/>
    <w:rsid w:val="00571360"/>
    <w:rsid w:val="006C0651"/>
    <w:rsid w:val="006F14E5"/>
    <w:rsid w:val="008B7859"/>
    <w:rsid w:val="00A66681"/>
    <w:rsid w:val="00AA3657"/>
    <w:rsid w:val="00AA5F2F"/>
    <w:rsid w:val="00AB7462"/>
    <w:rsid w:val="00C0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E58B6-5E0C-4409-BA18-ADC73CE2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senia</dc:creator>
  <cp:keywords/>
  <dc:description/>
  <cp:lastModifiedBy>senia</cp:lastModifiedBy>
  <cp:revision>1</cp:revision>
  <dcterms:created xsi:type="dcterms:W3CDTF">2015-12-02T18:15:00Z</dcterms:created>
  <dcterms:modified xsi:type="dcterms:W3CDTF">2015-12-02T20:20:00Z</dcterms:modified>
</cp:coreProperties>
</file>