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7C" w:rsidRPr="00410F7C" w:rsidRDefault="00410F7C" w:rsidP="00410F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410F7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Использование нетрадиционных материалов при работе с детьми 4–7 лет. Поделка из одноразовых ложек «Лилия»</w:t>
      </w:r>
    </w:p>
    <w:p w:rsidR="00410F7C" w:rsidRPr="00410F7C" w:rsidRDefault="00410F7C" w:rsidP="0041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4295" cy="3609975"/>
            <wp:effectExtent l="19050" t="0" r="0" b="0"/>
            <wp:docPr id="1" name="Рисунок 1" descr="Использование нетрадиционных материалов при работе с детьми 4–7 лет. Поделка из одноразовых ложек «Лил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ьзование нетрадиционных материалов при работе с детьми 4–7 лет. Поделка из одноразовых ложек «Лили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7C" w:rsidRPr="00410F7C" w:rsidRDefault="00410F7C" w:rsidP="00410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Овальный лист лежит на поверхности воды, а на нем </w:t>
      </w:r>
      <w:r w:rsidRPr="00410F7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 очень нежный цветок</w:t>
      </w:r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! Его лепестки белоснежные, собраны в красивый венчик, который напоминает чашу. Этот цветок - водяная </w:t>
      </w:r>
      <w:r w:rsidRPr="00410F7C">
        <w:rPr>
          <w:rFonts w:ascii="Times New Roman" w:eastAsia="Times New Roman" w:hAnsi="Times New Roman" w:cs="Times New Roman"/>
          <w:b/>
          <w:bCs/>
          <w:sz w:val="24"/>
          <w:szCs w:val="24"/>
        </w:rPr>
        <w:t>лилия</w:t>
      </w:r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. В народе её назвали - кувшинкой или нимфеей. Насчитывается большое количество видов кувшинок. Растет водяная </w:t>
      </w:r>
      <w:r w:rsidRPr="00410F7C">
        <w:rPr>
          <w:rFonts w:ascii="Times New Roman" w:eastAsia="Times New Roman" w:hAnsi="Times New Roman" w:cs="Times New Roman"/>
          <w:b/>
          <w:bCs/>
          <w:sz w:val="24"/>
          <w:szCs w:val="24"/>
        </w:rPr>
        <w:t>лилия в пресных водоёмах</w:t>
      </w:r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. Имеет утонченный запах. Считается многолетним, лекарственным, водным растением. Посмотрев на эту красоту, предложила детям сделать цветок собственными руками. Для изготовления </w:t>
      </w:r>
      <w:r w:rsidRPr="00410F7C">
        <w:rPr>
          <w:rFonts w:ascii="Times New Roman" w:eastAsia="Times New Roman" w:hAnsi="Times New Roman" w:cs="Times New Roman"/>
          <w:b/>
          <w:bCs/>
          <w:sz w:val="24"/>
          <w:szCs w:val="24"/>
        </w:rPr>
        <w:t>поделки</w:t>
      </w:r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 потребовались следующие </w:t>
      </w:r>
      <w:r w:rsidRPr="00410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материалы</w:t>
      </w:r>
      <w:r w:rsidRPr="00410F7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 ножницы, </w:t>
      </w:r>
      <w:proofErr w:type="spellStart"/>
      <w:r w:rsidRPr="00410F7C">
        <w:rPr>
          <w:rFonts w:ascii="Times New Roman" w:eastAsia="Times New Roman" w:hAnsi="Times New Roman" w:cs="Times New Roman"/>
          <w:sz w:val="24"/>
          <w:szCs w:val="24"/>
        </w:rPr>
        <w:t>фоамиран</w:t>
      </w:r>
      <w:proofErr w:type="spellEnd"/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 зелёного цвета, пластиковые ложки, пшено, пластилин желтого цвета, картинка лягушки на картонной основе. Продемонстрировала </w:t>
      </w:r>
      <w:r w:rsidRPr="00410F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этапы выполнения </w:t>
      </w:r>
      <w:r w:rsidRPr="00410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работы</w:t>
      </w:r>
      <w:r w:rsidRPr="00410F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410F7C" w:rsidRPr="00410F7C" w:rsidRDefault="00410F7C" w:rsidP="00410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F7C">
        <w:rPr>
          <w:rFonts w:ascii="Times New Roman" w:eastAsia="Times New Roman" w:hAnsi="Times New Roman" w:cs="Times New Roman"/>
          <w:sz w:val="24"/>
          <w:szCs w:val="24"/>
        </w:rPr>
        <w:t>• Раскатываем основу низкой цилиндрической формы</w:t>
      </w:r>
      <w:proofErr w:type="gramStart"/>
      <w:r w:rsidRPr="00410F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0F7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10F7C">
        <w:rPr>
          <w:rFonts w:ascii="Times New Roman" w:eastAsia="Times New Roman" w:hAnsi="Times New Roman" w:cs="Times New Roman"/>
          <w:sz w:val="24"/>
          <w:szCs w:val="24"/>
        </w:rPr>
        <w:t>верху посыпаем её пшеном.</w:t>
      </w:r>
    </w:p>
    <w:p w:rsidR="00410F7C" w:rsidRPr="00410F7C" w:rsidRDefault="00410F7C" w:rsidP="00410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• Вставляем пластиковые </w:t>
      </w:r>
      <w:r w:rsidRPr="00410F7C">
        <w:rPr>
          <w:rFonts w:ascii="Times New Roman" w:eastAsia="Times New Roman" w:hAnsi="Times New Roman" w:cs="Times New Roman"/>
          <w:i/>
          <w:iCs/>
          <w:sz w:val="24"/>
          <w:szCs w:val="24"/>
        </w:rPr>
        <w:t>(обрезанные ложки)</w:t>
      </w:r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 по кругу. </w:t>
      </w:r>
      <w:proofErr w:type="gramStart"/>
      <w:r w:rsidRPr="00410F7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 которых будет варьироваться в зависимости от основы.</w:t>
      </w:r>
    </w:p>
    <w:p w:rsidR="00410F7C" w:rsidRPr="00410F7C" w:rsidRDefault="00410F7C" w:rsidP="00410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• В серединку </w:t>
      </w:r>
      <w:r w:rsidRPr="00410F7C">
        <w:rPr>
          <w:rFonts w:ascii="Times New Roman" w:eastAsia="Times New Roman" w:hAnsi="Times New Roman" w:cs="Times New Roman"/>
          <w:b/>
          <w:bCs/>
          <w:sz w:val="24"/>
          <w:szCs w:val="24"/>
        </w:rPr>
        <w:t>лилии вставляем лягушку</w:t>
      </w:r>
      <w:r w:rsidRPr="00410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F7C" w:rsidRPr="00410F7C" w:rsidRDefault="00410F7C" w:rsidP="00410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• Вырезаем лист кувшинки из </w:t>
      </w:r>
      <w:proofErr w:type="spellStart"/>
      <w:r w:rsidRPr="00410F7C">
        <w:rPr>
          <w:rFonts w:ascii="Times New Roman" w:eastAsia="Times New Roman" w:hAnsi="Times New Roman" w:cs="Times New Roman"/>
          <w:sz w:val="24"/>
          <w:szCs w:val="24"/>
        </w:rPr>
        <w:t>фоамирана</w:t>
      </w:r>
      <w:proofErr w:type="spellEnd"/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F7C">
        <w:rPr>
          <w:rFonts w:ascii="Times New Roman" w:eastAsia="Times New Roman" w:hAnsi="Times New Roman" w:cs="Times New Roman"/>
          <w:i/>
          <w:iCs/>
          <w:sz w:val="24"/>
          <w:szCs w:val="24"/>
        </w:rPr>
        <w:t>(можно заменить картонным)</w:t>
      </w:r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. Помещаем цветок на листик. Крепим с помощью пластилина. </w:t>
      </w:r>
      <w:r w:rsidRPr="00410F7C">
        <w:rPr>
          <w:rFonts w:ascii="Times New Roman" w:eastAsia="Times New Roman" w:hAnsi="Times New Roman" w:cs="Times New Roman"/>
          <w:b/>
          <w:bCs/>
          <w:sz w:val="24"/>
          <w:szCs w:val="24"/>
        </w:rPr>
        <w:t>Поделка готова</w:t>
      </w:r>
      <w:r w:rsidRPr="00410F7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10F7C" w:rsidRPr="00410F7C" w:rsidRDefault="00410F7C" w:rsidP="00410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F7C">
        <w:rPr>
          <w:rFonts w:ascii="Times New Roman" w:eastAsia="Times New Roman" w:hAnsi="Times New Roman" w:cs="Times New Roman"/>
          <w:sz w:val="24"/>
          <w:szCs w:val="24"/>
        </w:rPr>
        <w:t xml:space="preserve">Вот такие красивые </w:t>
      </w:r>
      <w:r w:rsidRPr="00410F7C">
        <w:rPr>
          <w:rFonts w:ascii="Times New Roman" w:eastAsia="Times New Roman" w:hAnsi="Times New Roman" w:cs="Times New Roman"/>
          <w:b/>
          <w:bCs/>
          <w:sz w:val="24"/>
          <w:szCs w:val="24"/>
        </w:rPr>
        <w:t>лилии у нас получились</w:t>
      </w:r>
      <w:r w:rsidRPr="00410F7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D6F5A" w:rsidRDefault="001D6F5A"/>
    <w:sectPr w:rsidR="001D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0F7C"/>
    <w:rsid w:val="001D6F5A"/>
    <w:rsid w:val="0041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F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1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1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0F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2</cp:revision>
  <dcterms:created xsi:type="dcterms:W3CDTF">2019-11-23T21:38:00Z</dcterms:created>
  <dcterms:modified xsi:type="dcterms:W3CDTF">2019-11-23T21:38:00Z</dcterms:modified>
</cp:coreProperties>
</file>