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70C0">
    <v:background id="_x0000_s1025" o:bwmode="white" fillcolor="#0070c0" o:targetscreensize="1024,768">
      <v:fill color2="white [3212]" angle="-90" focusposition="1,1" focussize="" focus="100%" type="gradientRadial">
        <o:fill v:ext="view" type="gradientCenter"/>
      </v:fill>
    </v:background>
  </w:background>
  <w:body>
    <w:p w:rsidR="00DB598E" w:rsidRDefault="00DB598E" w:rsidP="00DB5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</w:t>
      </w:r>
      <w:r w:rsidR="00FD08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 </w:t>
      </w:r>
    </w:p>
    <w:p w:rsidR="004A3117" w:rsidRDefault="00DB598E" w:rsidP="00DB5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DB598E" w:rsidRDefault="00DB598E" w:rsidP="00DB5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64292E" w:rsidRDefault="0064292E" w:rsidP="006429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«Чтобы в космос полететь, надо многое уметь»</w:t>
      </w:r>
    </w:p>
    <w:bookmarkEnd w:id="0"/>
    <w:p w:rsidR="00DB598E" w:rsidRDefault="00DB598E" w:rsidP="00DB59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598E" w:rsidRDefault="00DB598E" w:rsidP="00DB59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Кошелева О.А.</w:t>
      </w:r>
    </w:p>
    <w:p w:rsidR="00DB598E" w:rsidRPr="00DB598E" w:rsidRDefault="00DB598E" w:rsidP="00DB59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013C6">
        <w:rPr>
          <w:rFonts w:ascii="Times New Roman" w:hAnsi="Times New Roman" w:cs="Times New Roman"/>
          <w:sz w:val="28"/>
          <w:szCs w:val="28"/>
        </w:rPr>
        <w:t>закрепление счета в пределах 5-ти.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Задачи: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упражнять в сравнении двух групп предметов, учить добавлять к меньшей группе не достающий предмет, устанавливать равенство между группами, состоящими из одинакового количества разных предметов;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закреплять знания о геометрических фигурах (круг, квадрат, треугольник, прямоугольник).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учить соотносить цифры с количеством предметов.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развивать мышление, память;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умение выполнять словесные инструкции педагога;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воспитывать интерес к познанию элементарных математических представлений;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создавать эмоциональный настрой в группе на совместную деятельность;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формировать у детей доброжелательного отношения друг к другу;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воспитывать трудолюбие, целеустремленность, самостоятельность;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- учить сотрудничать.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Материалы и оборудование: набор цифр (1-5), набор счетного материала (5 космонавтов, 5 ракет), набор геометрических фигур, картотека логических задачек и игр, карточки с изображением пустых прямоугольников справа и цифр слева (3 прямоугольника обозначенные цифрами 5, 3, 4), цветные карандаши, мягкая игрушка собачка, мяч.</w:t>
      </w:r>
    </w:p>
    <w:p w:rsidR="00DB598E" w:rsidRDefault="00DB598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DB598E" w:rsidP="00DB598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(I этап. Вступление)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 и дети собираются полукругом на ковре.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Ребята, какой праздник мы отмечали 12 апреля?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День космонавтики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Правильно. 12 апреля 1961 г. первый космонавт полетел в космос. С тех пор у нас в стране каждый год отмечают этот праздник. Вы знаете, как зовут первого космонавта?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Юрий Гагарин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Ребята, раньше до полета Ю.А. Гагарина, в космос летали две маленькие собачки Белка и Стрелка. К нам в гости, сегодня, пришла собачка Стрелка. Она хочет с вами поиграть и узнать, чему вы научились. Ребята, вы хотите стать космонавтами и полететь в космос?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Да!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Скажите мне, какой должен быть космонавт?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Сильный, ловкий, смелый, здоровый, умный.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Для того чтобы полететь в космос, наша собачка Стрелка предлагает выполнить вам несколько заданий. Вы согласны?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Да!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(II этап. Освоение математических представлений)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Стрелка принесла нам очень необычный конверт (напоминающий кусочек звездного неба). Посмотрим, что в нем?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Посмотрим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Ребята, посмотрите, в конверте космонавты давайте их посчитаем (1, 2, 3, 4, 5).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Всего 5 космонавтов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 xml:space="preserve">Воспитатель: В конверте еще </w:t>
      </w:r>
      <w:proofErr w:type="gramStart"/>
      <w:r w:rsidRPr="009B570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B570E">
        <w:rPr>
          <w:rFonts w:ascii="Times New Roman" w:hAnsi="Times New Roman" w:cs="Times New Roman"/>
          <w:sz w:val="28"/>
          <w:szCs w:val="28"/>
        </w:rPr>
        <w:t xml:space="preserve"> то есть. Посчитаем ракеты (1, 2, 3, 4)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Всего 4 ракеты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Ребята, скажите, чего больше, чего меньше?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Космонавтов больше, чем ракет, а ракет меньше чем космонавтов.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lastRenderedPageBreak/>
        <w:t>Воспитатель: Что надо сделать, чтобы космонавтов и ракет стало поровну, по пять?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Добавить одну ракету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 (достаю еще одну ракету</w:t>
      </w:r>
      <w:proofErr w:type="gramStart"/>
      <w:r w:rsidRPr="009B570E">
        <w:rPr>
          <w:rFonts w:ascii="Times New Roman" w:hAnsi="Times New Roman" w:cs="Times New Roman"/>
          <w:sz w:val="28"/>
          <w:szCs w:val="28"/>
        </w:rPr>
        <w:t>).Что</w:t>
      </w:r>
      <w:proofErr w:type="gramEnd"/>
      <w:r w:rsidRPr="009B570E">
        <w:rPr>
          <w:rFonts w:ascii="Times New Roman" w:hAnsi="Times New Roman" w:cs="Times New Roman"/>
          <w:sz w:val="28"/>
          <w:szCs w:val="28"/>
        </w:rPr>
        <w:t xml:space="preserve"> можно сейчас сказать про космонавтов и про ракеты?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Космонавтов и ракет стало поровну, по пять.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Молодцы, ребята, с этим заданием вы справились. Скажите мне, на каком транспорте космонавты летают в космос?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На космическом корабле.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Давайте мы поиграем в игру «Космонавты».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(III этап. Рефлексия.)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Наши стульчики – ракеты я играю в бубен и произношу слова, когда бубен замолчит, вы должны занять место. Кто не успел – идет ко мне. Играем 2-3 раза.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«Ждут нас быстрые ракеты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Для полета на планеты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На такую полетим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Но в игре один секрет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Опоздавшим места нет»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(IV этап. Освоение математических представлений)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Берем стульчики, садимся за столы. Ребята, представьте себе, что мы полетели в космос. Вот сидим мы в ракете и что же мы видим в иллюминатор?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В космосе темное небо, звезды, планеты, метеориты, кометы.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Отгадайте загадку: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 космосе сквозь толщу лет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Ледяной летит объект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Хвост его – полоска света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зовут его…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Комета!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lastRenderedPageBreak/>
        <w:t>Воспитатель: скажите, какой формы бывают кометы?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Кометы бывают разной формы.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Найдите на столе темный листок – это небо в космосе. Мы с вами летим на ракете. Давайте положим ее в середине листа. В правом верхнем углу – мы увидим комету желтую круглую, в левом верхнем углу мы увидим комету синюю прямоугольную. В правом нижнем углу мы увидим комету красную квадратную, в левом нижнем углу мы увидим комету желтую треугольную. А теперь расскажите Стрелке, какие геометрические фигуры и где они расположены на листе бумаги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 рассказывают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(V этап. Физкультминутка)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1-2 стоит ракета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3-4 самолет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1-2 хлопок в ладоши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теперь на каждый счет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1-2-3-4 (хлопают в ладоши)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(дети выполняют задание 2-3 раза с ускорением темпа)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(VI этап. Освоение математических представлений)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Чтобы в космос полететь, надо знать цифры и уметь решать логические задачки. У вас в конвертиках лежат цифры, разложите их по порядку от 1 до 5. Как мы правильно считаем?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Слева направо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Стрелка будет говорить вам задачки, а ответы вы будете показывать цифрой.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Греет свой пушистый бок,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Прибежал еще один и уселся рядом с ним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Сколько стало щенят?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2 щенка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 класс вошла Маринка,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lastRenderedPageBreak/>
        <w:t xml:space="preserve">А за ней </w:t>
      </w:r>
      <w:proofErr w:type="spellStart"/>
      <w:r w:rsidRPr="009B570E">
        <w:rPr>
          <w:rFonts w:ascii="Times New Roman" w:hAnsi="Times New Roman" w:cs="Times New Roman"/>
          <w:sz w:val="28"/>
          <w:szCs w:val="28"/>
        </w:rPr>
        <w:t>Аринка</w:t>
      </w:r>
      <w:proofErr w:type="spellEnd"/>
      <w:r w:rsidRPr="009B570E">
        <w:rPr>
          <w:rFonts w:ascii="Times New Roman" w:hAnsi="Times New Roman" w:cs="Times New Roman"/>
          <w:sz w:val="28"/>
          <w:szCs w:val="28"/>
        </w:rPr>
        <w:t>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потом Игнат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Сколько стало ребят?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3 ребят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У домика утром 2 зайца сидели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И дружно веселую песенку пели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Один убежал, а другой вслед глядит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Сколько у домика зайцев сидит?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1 заяц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Известно, что кошки не носят сапожки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Но мама купила сапожки кошке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Сколько сапожек мама купила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Чтоб кошка лапок не замочила?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4 сапожка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В снег упал Антошка,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за ним Иринка,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за ней Сережка,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за ним Маринка,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А потом упал Игнат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Сколько на снегу ребят?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5 ребят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Молодцы, ребята, и с этим заданием вы справились. Стрелка хочет узнать, что обозначают цифры?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Цифры обозначают количество предметов.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Стрелка предлагает детям нарисовать в прямоугольниках справа столько комет, сколько показывает цифра слева. Сколько комет нарисовали в верхнем прямоугольнике?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В верхнем прямоугольнике нарисовали пять комет потому, что слева нарисована цифра 5.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В прямоугольнике по середине?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объясняют задание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В нижнем прямоугольнике?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lastRenderedPageBreak/>
        <w:t>Дети: объясняют задание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Молодцы! Вы справились со всеми заданиями Стрелки.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(VII этап. Подведение итогов)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Ребята вам понравилось играть с собачкой?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Да!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Давайте вспомним, какие задания Стрелки мы с вами сегодня выполняли.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Посчитали космонавтов и ракеты. Сделали их поровну, по пять.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Решали логические задачки, учились показывать ответы с помощью цифр.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Находили в небе космоса расположение комет.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Рисовали в прямоугольниках столько предметов, сколько показывала цифра слева.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Воспитатель: Стрелке понравилось с вами играть. Она говорит, что вы очень смелые, ловкие и умные. Когда вы вырастите, обязательно полетите в космос. Стрелка прощается с вами – до свидания!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Дети: До свидания!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Итог занятия подводится через моральное поощрение (похвала, одобрение).</w:t>
      </w:r>
    </w:p>
    <w:p w:rsidR="009B570E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Части образовательной деятельности были логически связаны друг с другом.</w:t>
      </w:r>
    </w:p>
    <w:p w:rsidR="007A2951" w:rsidRPr="009B570E" w:rsidRDefault="009B570E" w:rsidP="009B5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70E">
        <w:rPr>
          <w:rFonts w:ascii="Times New Roman" w:hAnsi="Times New Roman" w:cs="Times New Roman"/>
          <w:sz w:val="28"/>
          <w:szCs w:val="28"/>
        </w:rPr>
        <w:t>Подбор материала осуществлялся в соответствии с возрастными особенностями среднего дошкольного возраста.</w:t>
      </w:r>
    </w:p>
    <w:sectPr w:rsidR="007A2951" w:rsidRPr="009B570E" w:rsidSect="00DB598E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756"/>
    <w:multiLevelType w:val="hybridMultilevel"/>
    <w:tmpl w:val="B0D46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3A"/>
    <w:multiLevelType w:val="hybridMultilevel"/>
    <w:tmpl w:val="45F4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56DEE"/>
    <w:multiLevelType w:val="hybridMultilevel"/>
    <w:tmpl w:val="0CC40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537"/>
    <w:rsid w:val="000A72C6"/>
    <w:rsid w:val="001350D4"/>
    <w:rsid w:val="00155946"/>
    <w:rsid w:val="00170E44"/>
    <w:rsid w:val="002B744A"/>
    <w:rsid w:val="002E7C19"/>
    <w:rsid w:val="00336F3B"/>
    <w:rsid w:val="003470C3"/>
    <w:rsid w:val="0041158D"/>
    <w:rsid w:val="00433066"/>
    <w:rsid w:val="00462F19"/>
    <w:rsid w:val="00463D61"/>
    <w:rsid w:val="004A3117"/>
    <w:rsid w:val="00526CFD"/>
    <w:rsid w:val="00546356"/>
    <w:rsid w:val="00596BA1"/>
    <w:rsid w:val="005B5218"/>
    <w:rsid w:val="005E2F37"/>
    <w:rsid w:val="006013C6"/>
    <w:rsid w:val="00602A41"/>
    <w:rsid w:val="0064292E"/>
    <w:rsid w:val="007A2951"/>
    <w:rsid w:val="007C24B6"/>
    <w:rsid w:val="007F5702"/>
    <w:rsid w:val="00845A78"/>
    <w:rsid w:val="008A3537"/>
    <w:rsid w:val="008A4917"/>
    <w:rsid w:val="00900143"/>
    <w:rsid w:val="009B570E"/>
    <w:rsid w:val="00A651B6"/>
    <w:rsid w:val="00A72591"/>
    <w:rsid w:val="00A84E30"/>
    <w:rsid w:val="00A94F58"/>
    <w:rsid w:val="00AD5D13"/>
    <w:rsid w:val="00AE2B3C"/>
    <w:rsid w:val="00B55FEF"/>
    <w:rsid w:val="00BB0C8E"/>
    <w:rsid w:val="00C24D5D"/>
    <w:rsid w:val="00C36CAF"/>
    <w:rsid w:val="00D35BA6"/>
    <w:rsid w:val="00D65612"/>
    <w:rsid w:val="00D70539"/>
    <w:rsid w:val="00DB598E"/>
    <w:rsid w:val="00DF18DB"/>
    <w:rsid w:val="00E262E2"/>
    <w:rsid w:val="00E622B9"/>
    <w:rsid w:val="00E62596"/>
    <w:rsid w:val="00F07AB8"/>
    <w:rsid w:val="00F17538"/>
    <w:rsid w:val="00F21CEF"/>
    <w:rsid w:val="00F61F21"/>
    <w:rsid w:val="00FC5E9A"/>
    <w:rsid w:val="00FD080F"/>
    <w:rsid w:val="00FD329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docId w15:val="{FF2B09D5-7B96-403D-85FB-995D72BF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dcterms:created xsi:type="dcterms:W3CDTF">2014-02-08T14:00:00Z</dcterms:created>
  <dcterms:modified xsi:type="dcterms:W3CDTF">2020-04-09T17:51:00Z</dcterms:modified>
</cp:coreProperties>
</file>