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81CD" w14:textId="77777777" w:rsidR="004E3F76" w:rsidRPr="004E3F76" w:rsidRDefault="004E3F76" w:rsidP="004E3F7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E3F76">
        <w:rPr>
          <w:rFonts w:ascii="Times New Roman" w:hAnsi="Times New Roman"/>
          <w:b/>
          <w:i/>
          <w:sz w:val="36"/>
          <w:szCs w:val="36"/>
        </w:rPr>
        <w:t>Использование музыки в период адаптации детей к детскому саду</w:t>
      </w:r>
      <w:r>
        <w:rPr>
          <w:rFonts w:ascii="Times New Roman" w:hAnsi="Times New Roman"/>
          <w:b/>
          <w:i/>
          <w:sz w:val="36"/>
          <w:szCs w:val="36"/>
        </w:rPr>
        <w:t>.</w:t>
      </w:r>
    </w:p>
    <w:p w14:paraId="36BE724F" w14:textId="77777777" w:rsidR="004E3F76" w:rsidRDefault="004E3F76" w:rsidP="004E3F76">
      <w:pPr>
        <w:jc w:val="center"/>
        <w:rPr>
          <w:rFonts w:ascii="Times New Roman" w:hAnsi="Times New Roman"/>
          <w:sz w:val="28"/>
          <w:szCs w:val="28"/>
        </w:rPr>
      </w:pPr>
      <w:r w:rsidRPr="00CE4A0B">
        <w:rPr>
          <w:rFonts w:ascii="Times New Roman" w:hAnsi="Times New Roman"/>
          <w:noProof/>
          <w:lang w:eastAsia="ru-RU"/>
        </w:rPr>
        <w:drawing>
          <wp:inline distT="0" distB="0" distL="0" distR="0" wp14:anchorId="6DFCB0E2" wp14:editId="121ABF06">
            <wp:extent cx="11715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1C90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Ваш малыш растет и приходит время отдавать его в детский сад. Но ведь для маленького ребенка такие перемены – большой стресс. Как же сделать так, что бы адаптация к новому образу жизни прошла легко и безболезненно?</w:t>
      </w:r>
    </w:p>
    <w:p w14:paraId="41388E50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Одним из тех факторов, которые помогут ребенку привыкнуть может стать музыка. Любой человек замечал, что та или иная мелодия оказывает влияние на его настроение, изменяя его. Для более открытых и эмоциональных детей ее действие будет сильнее.</w:t>
      </w:r>
    </w:p>
    <w:p w14:paraId="31B87046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 xml:space="preserve">Лучше всего для адаптации подойдет </w:t>
      </w:r>
      <w:r w:rsidRPr="004E3F76">
        <w:rPr>
          <w:rFonts w:ascii="Times New Roman" w:hAnsi="Times New Roman"/>
          <w:b/>
          <w:sz w:val="28"/>
          <w:szCs w:val="28"/>
        </w:rPr>
        <w:t>классика и детские песенки</w:t>
      </w:r>
      <w:r w:rsidRPr="004E3F76">
        <w:rPr>
          <w:rFonts w:ascii="Times New Roman" w:hAnsi="Times New Roman"/>
          <w:sz w:val="28"/>
          <w:szCs w:val="28"/>
        </w:rPr>
        <w:t>. Причем применять такое средство лучше всего различными способами.</w:t>
      </w:r>
    </w:p>
    <w:p w14:paraId="0BB805C6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Вряд ли ребенок полюбит классическую музыку, если его усадят на стул и буквально насильно заставят ее слушать. В таком случае он ее просто-напросто возненавидит. Идеальным вариантом станет тот случай, когда мелодии Бетховена, Баха или Чайковского будут ненавязчиво звучать «фоном» в доме.</w:t>
      </w:r>
    </w:p>
    <w:p w14:paraId="2DC23654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b/>
          <w:sz w:val="28"/>
          <w:szCs w:val="28"/>
        </w:rPr>
        <w:t>У классической музыки</w:t>
      </w:r>
      <w:r w:rsidRPr="004E3F76">
        <w:rPr>
          <w:rFonts w:ascii="Times New Roman" w:hAnsi="Times New Roman"/>
          <w:sz w:val="28"/>
          <w:szCs w:val="28"/>
        </w:rPr>
        <w:t xml:space="preserve"> есть одно очень полезное свойство – она удивительным образом помогает уравновесить душевное состояние, приобрести гармонию. А ведь именно это и требуется малышу.</w:t>
      </w:r>
    </w:p>
    <w:p w14:paraId="0EAAED3D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Кроме того, детей в группах приучают к искусству, играя некоторые произведения, например, на пианино. Услышав знакомые «домашние» мелодии, ребенок сразу почувствует себя увереннее.</w:t>
      </w:r>
    </w:p>
    <w:p w14:paraId="4E5C03E4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 xml:space="preserve">Хорошим помощником будут и </w:t>
      </w:r>
      <w:r w:rsidRPr="004E3F76">
        <w:rPr>
          <w:rFonts w:ascii="Times New Roman" w:hAnsi="Times New Roman"/>
          <w:b/>
          <w:sz w:val="28"/>
          <w:szCs w:val="28"/>
        </w:rPr>
        <w:t>детские песенки</w:t>
      </w:r>
      <w:r w:rsidRPr="004E3F76">
        <w:rPr>
          <w:rFonts w:ascii="Times New Roman" w:hAnsi="Times New Roman"/>
          <w:sz w:val="28"/>
          <w:szCs w:val="28"/>
        </w:rPr>
        <w:t>. Во-первых, они милые и веселые, легко поднимают настроение. Во-вторых, в детском саду их тоже поют, и ребенку будет приятно осознавать, что он уже знает слова. В-третьих, он может петь их со своими новыми товарищами.</w:t>
      </w:r>
    </w:p>
    <w:p w14:paraId="3B0E2DA7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b/>
          <w:sz w:val="28"/>
          <w:szCs w:val="28"/>
        </w:rPr>
        <w:t>Любимые мультфильмы</w:t>
      </w:r>
      <w:r w:rsidRPr="004E3F76">
        <w:rPr>
          <w:rFonts w:ascii="Times New Roman" w:hAnsi="Times New Roman"/>
          <w:sz w:val="28"/>
          <w:szCs w:val="28"/>
        </w:rPr>
        <w:t xml:space="preserve"> – одна из любимых тем среди детей. Песенки из них помогут ребятишкам найти первые темы для начала общения.</w:t>
      </w:r>
    </w:p>
    <w:p w14:paraId="29FA21C2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Очень важно правильно подбирать музыку. К сожалению, многие мультфильмы сейчас достаточно жестоки, и лучше всего включать мелодии из проверенных временем мультфильмов вроде «Винни-Пуха», или «Летучего корабля».</w:t>
      </w:r>
    </w:p>
    <w:p w14:paraId="7BEDCAE4" w14:textId="77777777"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Важен и подбор классики. Помните, что вы стараетесь для ребенка – «Реквием», несмотря на его гениальность, вряд ли будет тем произведением, которое поможет малышу привыкнуть к изменениям в жизни. Мелодии должны быть не очень грустными, легкими.</w:t>
      </w:r>
    </w:p>
    <w:p w14:paraId="6C8D8E9A" w14:textId="77777777" w:rsidR="004E3F76" w:rsidRPr="004E3F76" w:rsidRDefault="004E3F76" w:rsidP="004E3F76">
      <w:pPr>
        <w:jc w:val="both"/>
        <w:rPr>
          <w:rFonts w:ascii="Times New Roman" w:hAnsi="Times New Roman"/>
          <w:b/>
          <w:i/>
          <w:sz w:val="36"/>
          <w:szCs w:val="36"/>
        </w:rPr>
      </w:pPr>
      <w:r w:rsidRPr="004E3F76">
        <w:rPr>
          <w:rFonts w:ascii="Times New Roman" w:hAnsi="Times New Roman"/>
          <w:b/>
          <w:i/>
          <w:sz w:val="36"/>
          <w:szCs w:val="36"/>
        </w:rPr>
        <w:t>Музыка – это прекрасная часть искусства. Она может многое – главное знать, как сделать ее своим помощником.</w:t>
      </w:r>
    </w:p>
    <w:p w14:paraId="0DA49ADE" w14:textId="77777777" w:rsidR="004E3F76" w:rsidRPr="004E3F76" w:rsidRDefault="004E3F76" w:rsidP="004E3F76">
      <w:pPr>
        <w:jc w:val="both"/>
        <w:rPr>
          <w:rFonts w:ascii="Times New Roman" w:hAnsi="Times New Roman"/>
          <w:b/>
          <w:i/>
          <w:sz w:val="36"/>
          <w:szCs w:val="36"/>
        </w:rPr>
      </w:pPr>
    </w:p>
    <w:p w14:paraId="7ED5DFEE" w14:textId="77777777" w:rsidR="003C2C6D" w:rsidRDefault="003C2C6D" w:rsidP="004E3F76"/>
    <w:sectPr w:rsidR="003C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04"/>
    <w:rsid w:val="001D5B1B"/>
    <w:rsid w:val="003C2C6D"/>
    <w:rsid w:val="004E3F76"/>
    <w:rsid w:val="0097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C4A"/>
  <w15:chartTrackingRefBased/>
  <w15:docId w15:val="{10C307B0-4657-4B95-8D4D-740CB69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F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Яковлева</cp:lastModifiedBy>
  <cp:revision>2</cp:revision>
  <dcterms:created xsi:type="dcterms:W3CDTF">2023-01-09T09:58:00Z</dcterms:created>
  <dcterms:modified xsi:type="dcterms:W3CDTF">2023-01-09T09:58:00Z</dcterms:modified>
</cp:coreProperties>
</file>