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2C70" w14:textId="6A96FE6A" w:rsidR="007D15C5" w:rsidRDefault="00D11D6E">
      <w:r>
        <w:rPr>
          <w:noProof/>
        </w:rPr>
        <w:drawing>
          <wp:anchor distT="0" distB="0" distL="114300" distR="114300" simplePos="0" relativeHeight="251658240" behindDoc="1" locked="0" layoutInCell="1" allowOverlap="1" wp14:anchorId="286D2E26" wp14:editId="5BCC0F12">
            <wp:simplePos x="0" y="0"/>
            <wp:positionH relativeFrom="page">
              <wp:posOffset>32083</wp:posOffset>
            </wp:positionH>
            <wp:positionV relativeFrom="paragraph">
              <wp:posOffset>-671964</wp:posOffset>
            </wp:positionV>
            <wp:extent cx="7796463" cy="10585073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501" cy="10591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8B65A" w14:textId="53489115" w:rsidR="00D11D6E" w:rsidRDefault="00D11D6E"/>
    <w:p w14:paraId="21F2AC2C" w14:textId="75C3C9C8" w:rsidR="00D11D6E" w:rsidRDefault="00D11D6E"/>
    <w:p w14:paraId="7320E787" w14:textId="505F1935" w:rsidR="00D11D6E" w:rsidRDefault="00D11D6E"/>
    <w:p w14:paraId="6B56E722" w14:textId="7FEDFE3B" w:rsidR="00D11D6E" w:rsidRDefault="00D11D6E"/>
    <w:p w14:paraId="12E2B76B" w14:textId="461491AF" w:rsidR="00FA53FE" w:rsidRDefault="00FA53FE">
      <w:pPr>
        <w:rPr>
          <w:rFonts w:ascii="Times New Roman" w:hAnsi="Times New Roman" w:cs="Times New Roman"/>
          <w:sz w:val="96"/>
          <w:szCs w:val="96"/>
        </w:rPr>
      </w:pPr>
    </w:p>
    <w:p w14:paraId="1E25D2CF" w14:textId="2C152478" w:rsidR="00FA53FE" w:rsidRDefault="00FA53FE">
      <w:pPr>
        <w:rPr>
          <w:rFonts w:ascii="Times New Roman" w:hAnsi="Times New Roman" w:cs="Times New Roman"/>
          <w:sz w:val="96"/>
          <w:szCs w:val="96"/>
        </w:rPr>
      </w:pPr>
    </w:p>
    <w:p w14:paraId="4224DE32" w14:textId="5F4CE65F" w:rsidR="00FA53FE" w:rsidRDefault="00FA53F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Стили взаимодействия</w:t>
      </w:r>
    </w:p>
    <w:p w14:paraId="242EAF98" w14:textId="3E6B1A34" w:rsidR="00FA53FE" w:rsidRDefault="00FA53F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родителей и детей.</w:t>
      </w:r>
    </w:p>
    <w:p w14:paraId="2DD90F9D" w14:textId="7B38C1E3" w:rsidR="00FA53FE" w:rsidRDefault="00FA53FE">
      <w:pPr>
        <w:rPr>
          <w:rFonts w:ascii="Times New Roman" w:hAnsi="Times New Roman" w:cs="Times New Roman"/>
          <w:sz w:val="96"/>
          <w:szCs w:val="96"/>
        </w:rPr>
      </w:pPr>
    </w:p>
    <w:p w14:paraId="4B732916" w14:textId="1BFC0224" w:rsidR="00FA53FE" w:rsidRDefault="00FA53FE">
      <w:pPr>
        <w:rPr>
          <w:rFonts w:ascii="Times New Roman" w:hAnsi="Times New Roman" w:cs="Times New Roman"/>
          <w:sz w:val="96"/>
          <w:szCs w:val="96"/>
        </w:rPr>
      </w:pPr>
    </w:p>
    <w:p w14:paraId="2DEAEE0E" w14:textId="28BB53CC" w:rsidR="00FA53FE" w:rsidRDefault="00FA53FE">
      <w:pPr>
        <w:rPr>
          <w:rFonts w:ascii="Times New Roman" w:hAnsi="Times New Roman" w:cs="Times New Roman"/>
          <w:sz w:val="96"/>
          <w:szCs w:val="96"/>
        </w:rPr>
      </w:pPr>
    </w:p>
    <w:p w14:paraId="358A823E" w14:textId="1DB342CB" w:rsidR="00FA53FE" w:rsidRDefault="00FA53FE">
      <w:pPr>
        <w:rPr>
          <w:rFonts w:ascii="Times New Roman" w:hAnsi="Times New Roman" w:cs="Times New Roman"/>
          <w:sz w:val="96"/>
          <w:szCs w:val="96"/>
        </w:rPr>
      </w:pPr>
    </w:p>
    <w:p w14:paraId="0116170E" w14:textId="477F1521" w:rsidR="00FA53FE" w:rsidRDefault="00FA53FE">
      <w:pPr>
        <w:rPr>
          <w:rFonts w:ascii="Times New Roman" w:hAnsi="Times New Roman" w:cs="Times New Roman"/>
          <w:sz w:val="96"/>
          <w:szCs w:val="96"/>
        </w:rPr>
      </w:pPr>
    </w:p>
    <w:p w14:paraId="715A70CC" w14:textId="15A53D22" w:rsidR="00FA53FE" w:rsidRPr="00FA53FE" w:rsidRDefault="00FA53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72"/>
          <w:szCs w:val="72"/>
        </w:rPr>
        <w:lastRenderedPageBreak/>
        <w:drawing>
          <wp:anchor distT="0" distB="0" distL="114300" distR="114300" simplePos="0" relativeHeight="251659264" behindDoc="1" locked="0" layoutInCell="1" allowOverlap="1" wp14:anchorId="6AA5E56E" wp14:editId="41A21003">
            <wp:simplePos x="0" y="0"/>
            <wp:positionH relativeFrom="margin">
              <wp:posOffset>-1176388</wp:posOffset>
            </wp:positionH>
            <wp:positionV relativeFrom="paragraph">
              <wp:posOffset>-704048</wp:posOffset>
            </wp:positionV>
            <wp:extent cx="7763510" cy="1066800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824" cy="1069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E955C" w14:textId="77777777" w:rsidR="00FA53FE" w:rsidRDefault="00FA53FE">
      <w:pPr>
        <w:rPr>
          <w:rFonts w:ascii="Times New Roman" w:hAnsi="Times New Roman" w:cs="Times New Roman"/>
          <w:sz w:val="96"/>
          <w:szCs w:val="96"/>
        </w:rPr>
      </w:pPr>
    </w:p>
    <w:p w14:paraId="2B2F2FD5" w14:textId="3267A213" w:rsidR="00FA53FE" w:rsidRPr="0038237B" w:rsidRDefault="0038237B" w:rsidP="00FA53FE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="00FA53FE" w:rsidRPr="0038237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1.Попустительско-снисходительный стиль семьи.</w:t>
      </w:r>
    </w:p>
    <w:p w14:paraId="4C4AC0D7" w14:textId="77777777" w:rsidR="00FA53FE" w:rsidRPr="00FA53FE" w:rsidRDefault="00FA53FE" w:rsidP="00FA53FE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A53FE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Родители не придают значения проступкам детей, не видят в них ничего страшного, считают, что «все дети такие» либо «мы сами были такими же» Следствие: педагогу, психологу в подобных случаях бывает трудно изменить благодушное, самоуспокоенное настроение родителей, заставить их всерьёз реагировать на проблемные моменты в поведении ребёнка.</w:t>
      </w:r>
    </w:p>
    <w:p w14:paraId="6AD4D65D" w14:textId="77777777" w:rsidR="00FA53FE" w:rsidRPr="0038237B" w:rsidRDefault="00FA53FE" w:rsidP="00FA53FE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237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   2.Позиция круговой обороны.</w:t>
      </w:r>
    </w:p>
    <w:p w14:paraId="02309AF6" w14:textId="50405485" w:rsidR="00FA53FE" w:rsidRDefault="00FA53FE" w:rsidP="00FA53FE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A53FE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Родители весьма агрессивно настроены ко всем, кто указывает на неправильное поведение их детей, даже совершение ребёнком серьёзных проказ, их не отрезвляет. Они продолжают искать виновных на стороне. Следствие: дети в таких семьях мстительны, лживы и жестоки, весьма трудно поддаются коррекции.</w:t>
      </w:r>
    </w:p>
    <w:p w14:paraId="4EF75B2C" w14:textId="0271944F" w:rsidR="004D05A9" w:rsidRDefault="004D05A9" w:rsidP="00FA53FE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A534EB3" w14:textId="48FF051E" w:rsidR="004D05A9" w:rsidRDefault="004D05A9" w:rsidP="00FA53FE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A742371" w14:textId="54809432" w:rsidR="004D05A9" w:rsidRDefault="004D05A9" w:rsidP="00FA53FE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3C21C9A" w14:textId="520BE1DC" w:rsidR="004D05A9" w:rsidRPr="00FA53FE" w:rsidRDefault="004D05A9" w:rsidP="00FA53FE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Century" w:eastAsia="Times New Roman" w:hAnsi="Century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888AC38" wp14:editId="5D37E2DC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667625" cy="10665907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066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CA499" w14:textId="77777777" w:rsidR="004D05A9" w:rsidRDefault="004D05A9" w:rsidP="004D05A9">
      <w:pPr>
        <w:spacing w:before="33" w:after="33" w:line="360" w:lineRule="auto"/>
        <w:ind w:left="-804"/>
        <w:jc w:val="both"/>
        <w:rPr>
          <w:rFonts w:ascii="Century" w:eastAsia="Times New Roman" w:hAnsi="Century"/>
          <w:sz w:val="32"/>
          <w:szCs w:val="32"/>
          <w:lang w:eastAsia="ru-RU"/>
        </w:rPr>
      </w:pPr>
      <w:r w:rsidRPr="002E1424">
        <w:rPr>
          <w:rFonts w:ascii="Century" w:eastAsia="Times New Roman" w:hAnsi="Century"/>
          <w:sz w:val="32"/>
          <w:szCs w:val="32"/>
          <w:lang w:eastAsia="ru-RU"/>
        </w:rPr>
        <w:t>    </w:t>
      </w:r>
    </w:p>
    <w:p w14:paraId="058D161E" w14:textId="77777777" w:rsidR="004D05A9" w:rsidRDefault="004D05A9" w:rsidP="004D05A9">
      <w:pPr>
        <w:spacing w:before="33" w:after="33" w:line="360" w:lineRule="auto"/>
        <w:ind w:left="-804"/>
        <w:jc w:val="both"/>
        <w:rPr>
          <w:rFonts w:ascii="Century" w:eastAsia="Times New Roman" w:hAnsi="Century"/>
          <w:sz w:val="32"/>
          <w:szCs w:val="32"/>
          <w:lang w:eastAsia="ru-RU"/>
        </w:rPr>
      </w:pPr>
    </w:p>
    <w:p w14:paraId="7183EF9D" w14:textId="3D21C678" w:rsidR="004D05A9" w:rsidRPr="004D05A9" w:rsidRDefault="0038237B" w:rsidP="004D05A9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</w:t>
      </w:r>
      <w:r w:rsidR="004D05A9" w:rsidRPr="0038237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3. Демонстративный</w:t>
      </w:r>
      <w:r w:rsidR="004D05A9" w:rsidRPr="004D05A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14:paraId="6D8C3B37" w14:textId="77777777" w:rsidR="004D05A9" w:rsidRPr="004D05A9" w:rsidRDefault="004D05A9" w:rsidP="004D05A9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5A9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Родители, чаще мать, не стесняясь, всем и каждому жалуется на своего ребёнка, рассказывает о его проступках, явно преувеличивая степень их опасности. Это приводит к утрате у ребёнка чувства стыдливости, раскаяния за свои поступки, озлобления по отношению к взрослым, родителям, снимает внутренний контроль за своим поведением.</w:t>
      </w:r>
    </w:p>
    <w:p w14:paraId="37C89D73" w14:textId="77777777" w:rsidR="004D05A9" w:rsidRPr="0038237B" w:rsidRDefault="004D05A9" w:rsidP="004D05A9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D05A9">
        <w:rPr>
          <w:rFonts w:ascii="Times New Roman" w:eastAsia="Times New Roman" w:hAnsi="Times New Roman" w:cs="Times New Roman"/>
          <w:sz w:val="40"/>
          <w:szCs w:val="40"/>
          <w:lang w:eastAsia="ru-RU"/>
        </w:rPr>
        <w:t>    </w:t>
      </w:r>
      <w:r w:rsidRPr="0038237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4. Педантично-подозрительный.</w:t>
      </w:r>
    </w:p>
    <w:p w14:paraId="264D10FB" w14:textId="10963612" w:rsidR="004D05A9" w:rsidRDefault="004D05A9" w:rsidP="004D05A9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5A9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Родители не верят, не доверяют детям, подвергают их оскорбительному тотальному контролю, пытаются полностью контролировать интересы, свободное время ребёнка. Следствие: дети не доверяют родителям, ближе к пубертатному возрасту совсем отдаляются от родителей замещая их общение общением со сверстниками, улицей.</w:t>
      </w:r>
    </w:p>
    <w:p w14:paraId="6DA51AB7" w14:textId="71FED7F0" w:rsidR="004D05A9" w:rsidRDefault="004D05A9" w:rsidP="004D05A9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8AEFCF6" w14:textId="4C2B3D10" w:rsidR="004D05A9" w:rsidRDefault="004D05A9" w:rsidP="004D05A9">
      <w:pPr>
        <w:spacing w:before="33" w:after="33" w:line="360" w:lineRule="auto"/>
        <w:ind w:left="-80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AE603FC" w14:textId="77777777" w:rsidR="0038237B" w:rsidRDefault="0038237B" w:rsidP="0038237B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2A8A1B2" w14:textId="2C4364E2" w:rsidR="0038237B" w:rsidRDefault="0038237B" w:rsidP="0038237B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0423304" wp14:editId="53297508">
            <wp:simplePos x="0" y="0"/>
            <wp:positionH relativeFrom="page">
              <wp:align>right</wp:align>
            </wp:positionH>
            <wp:positionV relativeFrom="paragraph">
              <wp:posOffset>-704048</wp:posOffset>
            </wp:positionV>
            <wp:extent cx="7555230" cy="10586301"/>
            <wp:effectExtent l="0" t="0" r="762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58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76D2F" w14:textId="77777777" w:rsidR="0038237B" w:rsidRDefault="0038237B" w:rsidP="0038237B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CBB2C97" w14:textId="77777777" w:rsidR="0038237B" w:rsidRDefault="0038237B" w:rsidP="0038237B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F6DB208" w14:textId="101C6460" w:rsidR="004D05A9" w:rsidRPr="0038237B" w:rsidRDefault="004D05A9" w:rsidP="0038237B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237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5. Жёстко-авторитарный.</w:t>
      </w:r>
    </w:p>
    <w:p w14:paraId="4E5391BB" w14:textId="77777777" w:rsidR="004D05A9" w:rsidRPr="004D05A9" w:rsidRDefault="004D05A9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5A9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Родители злоупотребляют физическими наказаниями, чаще отцы. По всякому поводу берутся за ремень и считают, что это панацея от всех проблем. Следствие: дети в подобных случаях растут агрессивными, жестокими, стремятся обижать слабых, маленьких, беззащитных.</w:t>
      </w:r>
    </w:p>
    <w:p w14:paraId="770A8EF1" w14:textId="77777777" w:rsidR="004D05A9" w:rsidRPr="0038237B" w:rsidRDefault="004D05A9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D05A9">
        <w:rPr>
          <w:rFonts w:ascii="Times New Roman" w:eastAsia="Times New Roman" w:hAnsi="Times New Roman" w:cs="Times New Roman"/>
          <w:sz w:val="40"/>
          <w:szCs w:val="40"/>
          <w:lang w:eastAsia="ru-RU"/>
        </w:rPr>
        <w:t>    </w:t>
      </w:r>
      <w:r w:rsidRPr="0038237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6. Увещевательный.</w:t>
      </w:r>
    </w:p>
    <w:p w14:paraId="6B1AB5D9" w14:textId="77777777" w:rsidR="004D05A9" w:rsidRPr="004D05A9" w:rsidRDefault="004D05A9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5A9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Родители проявляют по отношению к своим детям полную беспомощность, предпочитают увещевать их, бесконечно уговаривать, не применяют никаких волевых воздействий и наказаний. Дети в таких семьях, что называется «садятся на голову».</w:t>
      </w:r>
    </w:p>
    <w:p w14:paraId="269165B5" w14:textId="77777777" w:rsidR="0038237B" w:rsidRDefault="004D05A9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5A9">
        <w:rPr>
          <w:rFonts w:ascii="Times New Roman" w:eastAsia="Times New Roman" w:hAnsi="Times New Roman" w:cs="Times New Roman"/>
          <w:sz w:val="40"/>
          <w:szCs w:val="40"/>
          <w:lang w:eastAsia="ru-RU"/>
        </w:rPr>
        <w:t>    </w:t>
      </w:r>
    </w:p>
    <w:p w14:paraId="5DDD6E7D" w14:textId="77777777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A14FAA" w14:textId="77777777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1DA3C0E" w14:textId="77777777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C7A6F6E" w14:textId="77777777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C977F68" w14:textId="5466281C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DE05B39" wp14:editId="1775B713">
            <wp:simplePos x="0" y="0"/>
            <wp:positionH relativeFrom="page">
              <wp:posOffset>-16042</wp:posOffset>
            </wp:positionH>
            <wp:positionV relativeFrom="paragraph">
              <wp:posOffset>-752173</wp:posOffset>
            </wp:positionV>
            <wp:extent cx="7571730" cy="107150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15" cy="1072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708A2" w14:textId="77777777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2324D9C" w14:textId="77777777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ABF413C" w14:textId="44DC5999" w:rsidR="004D05A9" w:rsidRPr="0038237B" w:rsidRDefault="004D05A9" w:rsidP="0038237B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237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7. Отстранённо-равнодушный.</w:t>
      </w:r>
    </w:p>
    <w:p w14:paraId="1636A14C" w14:textId="4CC17C7B" w:rsidR="004D05A9" w:rsidRDefault="004D05A9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5A9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Родители, в частности мать, поглощены устройством своей личной жизни. Выйдя вторично замуж, мать не находит ни времени, ни душевных сил для своих детей от первого брака, равнодушна как к самим детям, так и к их поступкам. Следствие: дети предоставлены сами себе, чувствуют себя лишними, с болью воспринимают равнодушие матери. Они с благодарностью воспринимают заинтересованное, доброжелательное отношение со стороны старшего, способны привязываться к воспитателям, относятся к ним с теплотой и доверием.</w:t>
      </w:r>
    </w:p>
    <w:p w14:paraId="35D162C3" w14:textId="3CC691C8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8D36F50" w14:textId="526218BE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85C1235" w14:textId="1F334549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CF5C6AF" w14:textId="4BD3CDCA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78A8A4A" w14:textId="38E7EC6F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46636F7" w14:textId="50577700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67D099A" w14:textId="40F71010" w:rsidR="0038237B" w:rsidRDefault="00004FE5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Franklin Gothic Demi" w:eastAsia="Times New Roman" w:hAnsi="Franklin Gothic Demi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47A06DC" wp14:editId="7CE88923">
            <wp:simplePos x="0" y="0"/>
            <wp:positionH relativeFrom="page">
              <wp:align>right</wp:align>
            </wp:positionH>
            <wp:positionV relativeFrom="paragraph">
              <wp:posOffset>-704048</wp:posOffset>
            </wp:positionV>
            <wp:extent cx="7587615" cy="10619874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360" cy="10629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39916" w14:textId="41649D62" w:rsidR="0038237B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7DE6CA0" w14:textId="77777777" w:rsidR="00004FE5" w:rsidRDefault="00004FE5" w:rsidP="00004FE5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0B2400A" w14:textId="02924894" w:rsidR="0038237B" w:rsidRPr="00E62DA8" w:rsidRDefault="0038237B" w:rsidP="00004FE5">
      <w:pPr>
        <w:spacing w:before="33" w:after="33" w:line="360" w:lineRule="auto"/>
        <w:jc w:val="both"/>
        <w:rPr>
          <w:rFonts w:ascii="Franklin Gothic Demi" w:eastAsia="Times New Roman" w:hAnsi="Franklin Gothic Demi"/>
          <w:b/>
          <w:bCs/>
          <w:sz w:val="32"/>
          <w:szCs w:val="32"/>
          <w:lang w:eastAsia="ru-RU"/>
        </w:rPr>
      </w:pPr>
      <w:r w:rsidRPr="00E62DA8">
        <w:rPr>
          <w:rFonts w:ascii="Franklin Gothic Demi" w:eastAsia="Times New Roman" w:hAnsi="Franklin Gothic Demi"/>
          <w:b/>
          <w:bCs/>
          <w:sz w:val="32"/>
          <w:szCs w:val="32"/>
          <w:lang w:eastAsia="ru-RU"/>
        </w:rPr>
        <w:t> </w:t>
      </w:r>
      <w:r w:rsidRPr="00E62D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8. Воспитание по типу «кумир семьи».</w:t>
      </w:r>
    </w:p>
    <w:p w14:paraId="014FA29E" w14:textId="77777777" w:rsidR="0038237B" w:rsidRPr="0038237B" w:rsidRDefault="0038237B" w:rsidP="0038237B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8237B">
        <w:rPr>
          <w:rFonts w:ascii="Times New Roman" w:eastAsia="Times New Roman" w:hAnsi="Times New Roman" w:cs="Times New Roman"/>
          <w:sz w:val="40"/>
          <w:szCs w:val="40"/>
          <w:lang w:eastAsia="ru-RU"/>
        </w:rPr>
        <w:t>Характерно для немолодых родителей или одинокой женщины по отношению к «поздним детям», когда долгожданный ребёнок наконец-то рождается. С ребёнка сдувают пылинки, выполняя прихоти и капризы. Следствие: формируется крайний эгоцентризм, эгоизм, первыми жертвами которого становятся сами же родители.</w:t>
      </w:r>
    </w:p>
    <w:p w14:paraId="671E38ED" w14:textId="77777777" w:rsidR="0038237B" w:rsidRPr="00E62DA8" w:rsidRDefault="0038237B" w:rsidP="0038237B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237B">
        <w:rPr>
          <w:rFonts w:ascii="Times New Roman" w:eastAsia="Times New Roman" w:hAnsi="Times New Roman" w:cs="Times New Roman"/>
          <w:sz w:val="40"/>
          <w:szCs w:val="40"/>
          <w:lang w:eastAsia="ru-RU"/>
        </w:rPr>
        <w:t>    </w:t>
      </w:r>
      <w:r w:rsidRPr="00E62D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9. Непоследовательный.</w:t>
      </w:r>
    </w:p>
    <w:p w14:paraId="0D7AB86A" w14:textId="77777777" w:rsidR="0038237B" w:rsidRPr="0038237B" w:rsidRDefault="0038237B" w:rsidP="0038237B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8237B">
        <w:rPr>
          <w:rFonts w:ascii="Times New Roman" w:eastAsia="Times New Roman" w:hAnsi="Times New Roman" w:cs="Times New Roman"/>
          <w:sz w:val="40"/>
          <w:szCs w:val="40"/>
          <w:lang w:eastAsia="ru-RU"/>
        </w:rPr>
        <w:t>У родителей, особенно у матери, не хватает выдержки, самообладания для осуществления последовательной воспитательной тактики в семье. Резкие эмоциональные перепады в отношениях с детьми – от наказания, слёз до умилительно ласкательных проявлений, - приводит к потери родительского влияния на детей. Нужна терпеливая твёрдая последовательная линия поведения воспитателя в работе с такими детьми.</w:t>
      </w:r>
    </w:p>
    <w:p w14:paraId="5DC9E200" w14:textId="77777777" w:rsidR="0038237B" w:rsidRDefault="0038237B" w:rsidP="0038237B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8237B">
        <w:rPr>
          <w:rFonts w:ascii="Times New Roman" w:eastAsia="Times New Roman" w:hAnsi="Times New Roman" w:cs="Times New Roman"/>
          <w:sz w:val="40"/>
          <w:szCs w:val="40"/>
          <w:lang w:eastAsia="ru-RU"/>
        </w:rPr>
        <w:t>   </w:t>
      </w:r>
    </w:p>
    <w:p w14:paraId="284CE408" w14:textId="77777777" w:rsidR="0038237B" w:rsidRDefault="0038237B" w:rsidP="0038237B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8B65CF6" w14:textId="2C7618C5" w:rsidR="0038237B" w:rsidRDefault="00004FE5" w:rsidP="0038237B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CB3D0C5" wp14:editId="3106A6EE">
            <wp:simplePos x="0" y="0"/>
            <wp:positionH relativeFrom="page">
              <wp:align>right</wp:align>
            </wp:positionH>
            <wp:positionV relativeFrom="paragraph">
              <wp:posOffset>-688006</wp:posOffset>
            </wp:positionV>
            <wp:extent cx="7539790" cy="10570210"/>
            <wp:effectExtent l="0" t="0" r="4445" b="2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790" cy="1057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04AC" w14:textId="77777777" w:rsidR="0038237B" w:rsidRDefault="0038237B" w:rsidP="0038237B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801710E" w14:textId="37FE28F5" w:rsidR="0038237B" w:rsidRPr="0038237B" w:rsidRDefault="0038237B" w:rsidP="0038237B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823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 Мы надеемся, что данная информация не напугает Вас, а заставит задуматься, а возможно пересмотреть свою линию поведения в </w:t>
      </w:r>
      <w:r w:rsidR="00004FE5" w:rsidRPr="0038237B">
        <w:rPr>
          <w:rFonts w:ascii="Times New Roman" w:eastAsia="Times New Roman" w:hAnsi="Times New Roman" w:cs="Times New Roman"/>
          <w:sz w:val="40"/>
          <w:szCs w:val="40"/>
          <w:lang w:eastAsia="ru-RU"/>
        </w:rPr>
        <w:t>отношении воспитания</w:t>
      </w:r>
      <w:r w:rsidRPr="003823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своих детей. Вы </w:t>
      </w:r>
      <w:r w:rsidR="00004FE5" w:rsidRPr="0038237B">
        <w:rPr>
          <w:rFonts w:ascii="Times New Roman" w:eastAsia="Times New Roman" w:hAnsi="Times New Roman" w:cs="Times New Roman"/>
          <w:sz w:val="40"/>
          <w:szCs w:val="40"/>
          <w:lang w:eastAsia="ru-RU"/>
        </w:rPr>
        <w:t>спросите:</w:t>
      </w:r>
      <w:r w:rsidRPr="003823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«А где же положительный пример стиля воспитания?» Дайте нам ложку мёда в этой бочке дёгтя. И будите правы. Конечно, о демократичном стиле воспитания можно говорить много. Но главное, что хочется заметить – умеренность в поощрении и наказании, умение слушать и услышать ребёнка, </w:t>
      </w:r>
      <w:r w:rsidR="00004FE5" w:rsidRPr="0038237B">
        <w:rPr>
          <w:rFonts w:ascii="Times New Roman" w:eastAsia="Times New Roman" w:hAnsi="Times New Roman" w:cs="Times New Roman"/>
          <w:sz w:val="40"/>
          <w:szCs w:val="40"/>
          <w:lang w:eastAsia="ru-RU"/>
        </w:rPr>
        <w:t>баловать в</w:t>
      </w:r>
      <w:r w:rsidRPr="003823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меру и самое главное любить и верить, что сын или дочь вырастут полноценными личностями государства и будут приносить пользу себе и обществу в целом. </w:t>
      </w:r>
      <w:r w:rsidR="00004FE5" w:rsidRPr="0038237B">
        <w:rPr>
          <w:rFonts w:ascii="Times New Roman" w:eastAsia="Times New Roman" w:hAnsi="Times New Roman" w:cs="Times New Roman"/>
          <w:sz w:val="40"/>
          <w:szCs w:val="40"/>
          <w:lang w:eastAsia="ru-RU"/>
        </w:rPr>
        <w:t>Тогда появятся</w:t>
      </w:r>
      <w:r w:rsidRPr="003823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структурированные идеи, в какую школу отдать ребёнка после ДДУ, нужно ли получать ребёнку дополнительное образование, какие игрушки полезны для развития, а какие вредят и т.п.</w:t>
      </w:r>
    </w:p>
    <w:p w14:paraId="2A5B08EB" w14:textId="77777777" w:rsidR="0038237B" w:rsidRPr="008E2456" w:rsidRDefault="0038237B" w:rsidP="0038237B">
      <w:pPr>
        <w:ind w:left="-603"/>
        <w:jc w:val="both"/>
        <w:rPr>
          <w:rFonts w:ascii="Times New Roman" w:hAnsi="Times New Roman"/>
          <w:sz w:val="28"/>
          <w:szCs w:val="28"/>
        </w:rPr>
      </w:pPr>
      <w:r w:rsidRPr="007E1C3A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14:paraId="38832A13" w14:textId="77777777" w:rsidR="0038237B" w:rsidRPr="004D05A9" w:rsidRDefault="0038237B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493B25A" w14:textId="77777777" w:rsidR="004D05A9" w:rsidRPr="004D05A9" w:rsidRDefault="004D05A9" w:rsidP="004D05A9">
      <w:pPr>
        <w:spacing w:before="33" w:after="33" w:line="360" w:lineRule="auto"/>
        <w:ind w:left="-80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6ABE1B5" w14:textId="7EFB9C39" w:rsidR="00FA53FE" w:rsidRPr="004D05A9" w:rsidRDefault="00FA53FE" w:rsidP="004D05A9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FA53FE" w:rsidRPr="004D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8F"/>
    <w:rsid w:val="00004FE5"/>
    <w:rsid w:val="0038237B"/>
    <w:rsid w:val="004D05A9"/>
    <w:rsid w:val="007D15C5"/>
    <w:rsid w:val="00981C8F"/>
    <w:rsid w:val="00B846AB"/>
    <w:rsid w:val="00C22252"/>
    <w:rsid w:val="00D11D6E"/>
    <w:rsid w:val="00E62DA8"/>
    <w:rsid w:val="00FA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8B7"/>
  <w15:chartTrackingRefBased/>
  <w15:docId w15:val="{C57ADD21-4D02-4836-B906-1E5C59AA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222C-8046-41B4-9D86-3D35830D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</dc:creator>
  <cp:keywords/>
  <dc:description/>
  <cp:lastModifiedBy>yardo</cp:lastModifiedBy>
  <cp:revision>3</cp:revision>
  <dcterms:created xsi:type="dcterms:W3CDTF">2021-12-13T07:39:00Z</dcterms:created>
  <dcterms:modified xsi:type="dcterms:W3CDTF">2021-12-13T08:15:00Z</dcterms:modified>
</cp:coreProperties>
</file>