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D4B0" w:themeColor="accent4" w:themeTint="66"/>
  <w:body>
    <w:p w:rsidR="00A970A3" w:rsidRDefault="00A970A3">
      <w:pPr>
        <w:rPr>
          <w:rStyle w:val="a9"/>
        </w:rPr>
      </w:pPr>
    </w:p>
    <w:p w:rsidR="0065557B" w:rsidRPr="0065557B" w:rsidRDefault="0065557B" w:rsidP="0065557B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631AEB" w:themeColor="accent5" w:themeShade="BF"/>
          <w:kern w:val="36"/>
          <w:sz w:val="56"/>
          <w:szCs w:val="56"/>
          <w:lang w:eastAsia="ru-RU"/>
        </w:rPr>
      </w:pPr>
      <w:r w:rsidRPr="0065557B">
        <w:rPr>
          <w:rFonts w:ascii="Arial" w:eastAsia="Times New Roman" w:hAnsi="Arial" w:cs="Arial"/>
          <w:color w:val="631AEB" w:themeColor="accent5" w:themeShade="BF"/>
          <w:kern w:val="36"/>
          <w:sz w:val="56"/>
          <w:szCs w:val="56"/>
          <w:lang w:eastAsia="ru-RU"/>
        </w:rPr>
        <w:t>Подвижные игры и игровые упражнения для детей 2–3 лет</w:t>
      </w:r>
    </w:p>
    <w:p w:rsidR="00A970A3" w:rsidRDefault="0065557B" w:rsidP="0065557B">
      <w:pPr>
        <w:jc w:val="center"/>
        <w:rPr>
          <w:rStyle w:val="a9"/>
        </w:rPr>
      </w:pPr>
      <w:r>
        <w:rPr>
          <w:noProof/>
          <w:lang w:eastAsia="ru-RU"/>
        </w:rPr>
        <w:drawing>
          <wp:inline distT="0" distB="0" distL="0" distR="0" wp14:anchorId="7B0FE92F" wp14:editId="4CF5D016">
            <wp:extent cx="5835015" cy="6381750"/>
            <wp:effectExtent l="0" t="0" r="0" b="0"/>
            <wp:docPr id="2" name="Рисунок 2" descr="http://mdou16-unga.ucoz.ru/Novosti/2018-2019/ctar_gryppa/fizkyltyra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6-unga.ucoz.ru/Novosti/2018-2019/ctar_gryppa/fizkyltyra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76" cy="63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0A3">
        <w:rPr>
          <w:rStyle w:val="a9"/>
        </w:rPr>
        <w:br w:type="page"/>
      </w:r>
    </w:p>
    <w:p w:rsidR="0065557B" w:rsidRPr="0077704D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BD3C1A" w:themeColor="accent3" w:themeShade="BF"/>
          <w:sz w:val="28"/>
          <w:szCs w:val="28"/>
        </w:rPr>
      </w:pPr>
      <w:r w:rsidRPr="0077704D">
        <w:rPr>
          <w:rFonts w:ascii="AR CENA" w:hAnsi="AR CENA" w:cs="Arial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lastRenderedPageBreak/>
        <w:t>«</w:t>
      </w:r>
      <w:r w:rsidRPr="0077704D">
        <w:rPr>
          <w:rFonts w:ascii="Cambria" w:hAnsi="Cambria" w:cs="Cambria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>Зашагали</w:t>
      </w:r>
      <w:r w:rsidRPr="0077704D">
        <w:rPr>
          <w:rFonts w:ascii="AR CENA" w:hAnsi="AR CENA" w:cs="Arial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>ножки</w:t>
      </w:r>
      <w:r w:rsidRPr="0077704D">
        <w:rPr>
          <w:rFonts w:ascii="AR CENA" w:hAnsi="AR CENA" w:cs="Arial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>по</w:t>
      </w:r>
      <w:r w:rsidRPr="0077704D">
        <w:rPr>
          <w:rFonts w:ascii="AR CENA" w:hAnsi="AR CENA" w:cs="Arial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>дорожке</w:t>
      </w:r>
      <w:r w:rsidRPr="0077704D">
        <w:rPr>
          <w:rFonts w:ascii="AR CENA" w:hAnsi="AR CENA" w:cs="AR CENA"/>
          <w:b/>
          <w:i/>
          <w:iCs/>
          <w:color w:val="BD3C1A" w:themeColor="accent3" w:themeShade="BF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b/>
          <w:color w:val="BD3C1A" w:themeColor="accent3" w:themeShade="BF"/>
          <w:sz w:val="28"/>
          <w:szCs w:val="28"/>
        </w:rPr>
        <w:t>.</w:t>
      </w:r>
    </w:p>
    <w:p w:rsidR="0065557B" w:rsidRPr="0065557B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Задачи</w:t>
      </w:r>
      <w:r w:rsidRPr="0065557B">
        <w:rPr>
          <w:rFonts w:ascii="AR CENA" w:hAnsi="AR CENA" w:cs="Arial"/>
          <w:color w:val="111111"/>
          <w:sz w:val="28"/>
          <w:szCs w:val="28"/>
        </w:rPr>
        <w:t>. 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Упражнять</w:t>
      </w:r>
      <w:r w:rsidRPr="0065557B">
        <w:rPr>
          <w:rStyle w:val="a6"/>
          <w:rFonts w:ascii="AR CENA" w:hAnsi="AR CEN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детей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самостоятельной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ходьбе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Учить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ходить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одном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направлении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Вызывать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удовольствие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от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общения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взрослым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Вселять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уверенность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своих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возможностях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</w:p>
    <w:p w:rsidR="0065557B" w:rsidRPr="0065557B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Содержание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игры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Воспитатель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встает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расстоянии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1,5</w:t>
      </w:r>
      <w:r w:rsidRPr="0065557B">
        <w:rPr>
          <w:rFonts w:ascii="AR CENA" w:hAnsi="AR CENA" w:cs="AR CENA"/>
          <w:color w:val="111111"/>
          <w:sz w:val="28"/>
          <w:szCs w:val="28"/>
        </w:rPr>
        <w:t>—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2 </w:t>
      </w:r>
      <w:r w:rsidRPr="0065557B">
        <w:rPr>
          <w:rFonts w:ascii="Cambria" w:hAnsi="Cambria" w:cs="Cambria"/>
          <w:color w:val="111111"/>
          <w:sz w:val="28"/>
          <w:szCs w:val="28"/>
        </w:rPr>
        <w:t>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от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ребенка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Затем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расстояние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можно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увеличить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Он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ласково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манит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себе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со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65557B">
        <w:rPr>
          <w:rFonts w:ascii="AR CENA" w:hAnsi="AR CENA" w:cs="Arial"/>
          <w:color w:val="111111"/>
          <w:sz w:val="28"/>
          <w:szCs w:val="28"/>
        </w:rPr>
        <w:t>: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AR CENA" w:hAnsi="AR CENA" w:cs="Arial"/>
          <w:color w:val="111111"/>
          <w:sz w:val="28"/>
          <w:szCs w:val="28"/>
        </w:rPr>
        <w:t>«</w:t>
      </w:r>
      <w:r w:rsidRPr="0065557B">
        <w:rPr>
          <w:rFonts w:ascii="Cambria" w:hAnsi="Cambria" w:cs="Cambria"/>
          <w:color w:val="111111"/>
          <w:sz w:val="28"/>
          <w:szCs w:val="28"/>
        </w:rPr>
        <w:t>Зашагали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наши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proofErr w:type="gramStart"/>
      <w:r w:rsidRPr="0065557B">
        <w:rPr>
          <w:rFonts w:ascii="Cambria" w:hAnsi="Cambria" w:cs="Cambria"/>
          <w:color w:val="111111"/>
          <w:sz w:val="28"/>
          <w:szCs w:val="28"/>
        </w:rPr>
        <w:t>ножки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Ну</w:t>
      </w:r>
      <w:r w:rsidRPr="0065557B">
        <w:rPr>
          <w:rFonts w:ascii="AR CENA" w:hAnsi="AR CENA" w:cs="Arial"/>
          <w:color w:val="111111"/>
          <w:sz w:val="28"/>
          <w:szCs w:val="28"/>
        </w:rPr>
        <w:t>-</w:t>
      </w:r>
      <w:r w:rsidRPr="0065557B">
        <w:rPr>
          <w:rFonts w:ascii="Cambria" w:hAnsi="Cambria" w:cs="Cambria"/>
          <w:color w:val="111111"/>
          <w:sz w:val="28"/>
          <w:szCs w:val="28"/>
        </w:rPr>
        <w:t>ка</w:t>
      </w:r>
      <w:proofErr w:type="gramEnd"/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веселее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-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,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Прямо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дорожке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-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Это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наши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ножки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-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,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Вот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мы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как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умеем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>-</w:t>
      </w:r>
      <w:r w:rsidRPr="0065557B">
        <w:rPr>
          <w:rFonts w:ascii="Cambria" w:hAnsi="Cambria" w:cs="Cambria"/>
          <w:color w:val="111111"/>
          <w:sz w:val="28"/>
          <w:szCs w:val="28"/>
        </w:rPr>
        <w:t>топ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Шагают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дорожке</w:t>
      </w:r>
      <w:r w:rsidRPr="0065557B">
        <w:rPr>
          <w:rFonts w:ascii="AR CENA" w:hAnsi="AR CENA" w:cs="AR CENA"/>
          <w:color w:val="111111"/>
          <w:sz w:val="28"/>
          <w:szCs w:val="28"/>
        </w:rPr>
        <w:t>»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</w:p>
    <w:p w:rsidR="0065557B" w:rsidRPr="0077704D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92D050"/>
          <w:sz w:val="28"/>
          <w:szCs w:val="28"/>
        </w:rPr>
      </w:pPr>
      <w:r w:rsidRPr="0077704D">
        <w:rPr>
          <w:rFonts w:ascii="AR CENA" w:hAnsi="AR CENA" w:cs="Arial"/>
          <w:b/>
          <w:i/>
          <w:iCs/>
          <w:color w:val="92D050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b/>
          <w:i/>
          <w:iCs/>
          <w:color w:val="92D050"/>
          <w:sz w:val="28"/>
          <w:szCs w:val="28"/>
          <w:bdr w:val="none" w:sz="0" w:space="0" w:color="auto" w:frame="1"/>
        </w:rPr>
        <w:t>Дождик</w:t>
      </w:r>
      <w:r w:rsidRPr="0077704D">
        <w:rPr>
          <w:rFonts w:ascii="AR CENA" w:hAnsi="AR CENA" w:cs="AR CENA"/>
          <w:b/>
          <w:i/>
          <w:iCs/>
          <w:color w:val="92D050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b/>
          <w:color w:val="92D050"/>
          <w:sz w:val="28"/>
          <w:szCs w:val="28"/>
        </w:rPr>
        <w:t>.</w:t>
      </w:r>
    </w:p>
    <w:p w:rsidR="0065557B" w:rsidRPr="0065557B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Задачи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Обогащать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двигательный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опыт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детей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Вызывать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желание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играть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взрослым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Поощрять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самостоятельность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детей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проявление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инициативы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</w:p>
    <w:p w:rsidR="0065557B" w:rsidRPr="0065557B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Содержание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игры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="0077704D">
        <w:rPr>
          <w:rFonts w:ascii="Cambria" w:hAnsi="Cambria" w:cs="Cambria"/>
          <w:color w:val="111111"/>
          <w:sz w:val="28"/>
          <w:szCs w:val="28"/>
        </w:rPr>
        <w:t>Дети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="0077704D">
        <w:rPr>
          <w:rFonts w:ascii="Cambria" w:hAnsi="Cambria" w:cs="Cambria"/>
          <w:color w:val="111111"/>
          <w:sz w:val="28"/>
          <w:szCs w:val="28"/>
        </w:rPr>
        <w:t>сидят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="0077704D">
        <w:rPr>
          <w:rFonts w:ascii="Cambria" w:hAnsi="Cambria" w:cs="Cambria"/>
          <w:color w:val="111111"/>
          <w:sz w:val="28"/>
          <w:szCs w:val="28"/>
        </w:rPr>
        <w:t>стульчике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(</w:t>
      </w:r>
      <w:r w:rsidRPr="0065557B">
        <w:rPr>
          <w:rFonts w:ascii="Cambria" w:hAnsi="Cambria" w:cs="Cambria"/>
          <w:color w:val="111111"/>
          <w:sz w:val="28"/>
          <w:szCs w:val="28"/>
        </w:rPr>
        <w:t>это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домики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="0077704D" w:rsidRPr="0077704D">
        <w:rPr>
          <w:rStyle w:val="a6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</w:rPr>
        <w:t>ребенка)</w:t>
      </w:r>
      <w:r w:rsidRPr="0077704D">
        <w:rPr>
          <w:rFonts w:ascii="AR CENA" w:hAnsi="AR CENA" w:cs="Arial"/>
          <w:b/>
          <w:color w:val="111111"/>
          <w:sz w:val="28"/>
          <w:szCs w:val="28"/>
        </w:rPr>
        <w:t>,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положив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ладошки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под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щечку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  <w:r w:rsidR="0077704D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65557B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65557B">
        <w:rPr>
          <w:rFonts w:ascii="AR CENA" w:hAnsi="AR CENA" w:cs="Arial"/>
          <w:color w:val="111111"/>
          <w:sz w:val="28"/>
          <w:szCs w:val="28"/>
        </w:rPr>
        <w:t>: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AR CENA" w:hAnsi="AR CENA" w:cs="Arial"/>
          <w:color w:val="111111"/>
          <w:sz w:val="28"/>
          <w:szCs w:val="28"/>
        </w:rPr>
        <w:t>«</w:t>
      </w:r>
      <w:r w:rsidRPr="0065557B">
        <w:rPr>
          <w:rFonts w:ascii="Cambria" w:hAnsi="Cambria" w:cs="Cambria"/>
          <w:color w:val="111111"/>
          <w:sz w:val="28"/>
          <w:szCs w:val="28"/>
        </w:rPr>
        <w:t>Дождик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дождик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Солнышко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солнышко</w:t>
      </w:r>
      <w:r w:rsidRPr="0065557B">
        <w:rPr>
          <w:rFonts w:ascii="AR CENA" w:hAnsi="AR CENA" w:cs="Arial"/>
          <w:color w:val="111111"/>
          <w:sz w:val="28"/>
          <w:szCs w:val="28"/>
        </w:rPr>
        <w:t>,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Хватит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тебе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дождик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лить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Посвети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немножко</w:t>
      </w:r>
      <w:r w:rsidRPr="0065557B">
        <w:rPr>
          <w:rFonts w:ascii="AR CENA" w:hAnsi="AR CENA" w:cs="Arial"/>
          <w:color w:val="111111"/>
          <w:sz w:val="28"/>
          <w:szCs w:val="28"/>
        </w:rPr>
        <w:t>,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Сидят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дома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деточки</w:t>
      </w:r>
      <w:proofErr w:type="gramStart"/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Выйдут</w:t>
      </w:r>
      <w:proofErr w:type="gramEnd"/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детки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погулять</w:t>
      </w:r>
      <w:r w:rsidRPr="0065557B">
        <w:rPr>
          <w:rFonts w:ascii="AR CENA" w:hAnsi="AR CENA" w:cs="Arial"/>
          <w:color w:val="111111"/>
          <w:sz w:val="28"/>
          <w:szCs w:val="28"/>
        </w:rPr>
        <w:t>,</w:t>
      </w:r>
    </w:p>
    <w:p w:rsidR="0065557B" w:rsidRPr="0065557B" w:rsidRDefault="0065557B" w:rsidP="0065557B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t>Словно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птички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клеточке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Станут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бегать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играть</w:t>
      </w:r>
      <w:r w:rsidRPr="0065557B">
        <w:rPr>
          <w:rFonts w:ascii="AR CENA" w:hAnsi="AR CENA" w:cs="AR CENA"/>
          <w:color w:val="111111"/>
          <w:sz w:val="28"/>
          <w:szCs w:val="28"/>
        </w:rPr>
        <w:t>»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</w:p>
    <w:p w:rsidR="0065557B" w:rsidRPr="0065557B" w:rsidRDefault="0065557B" w:rsidP="0065557B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65557B">
        <w:rPr>
          <w:rFonts w:ascii="Cambria" w:hAnsi="Cambria" w:cs="Cambria"/>
          <w:color w:val="111111"/>
          <w:sz w:val="28"/>
          <w:szCs w:val="28"/>
        </w:rPr>
        <w:lastRenderedPageBreak/>
        <w:t>Дети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встают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proofErr w:type="gramStart"/>
      <w:r w:rsidRPr="0065557B">
        <w:rPr>
          <w:rFonts w:ascii="Cambria" w:hAnsi="Cambria" w:cs="Cambria"/>
          <w:color w:val="111111"/>
          <w:sz w:val="28"/>
          <w:szCs w:val="28"/>
        </w:rPr>
        <w:t>бегают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,</w:t>
      </w:r>
      <w:proofErr w:type="gramEnd"/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хлопают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ладошки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топают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ножками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прыгают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или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делают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5557B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пружинку</w:t>
      </w:r>
      <w:r w:rsidRPr="0065557B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65557B">
        <w:rPr>
          <w:rFonts w:ascii="Cambria" w:hAnsi="Cambria" w:cs="Cambria"/>
          <w:color w:val="111111"/>
          <w:sz w:val="28"/>
          <w:szCs w:val="28"/>
        </w:rPr>
        <w:t>подражая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взрослому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и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проявляя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свою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самостоятельность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65557B">
        <w:rPr>
          <w:rFonts w:ascii="Cambria" w:hAnsi="Cambria" w:cs="Cambria"/>
          <w:color w:val="111111"/>
          <w:sz w:val="28"/>
          <w:szCs w:val="28"/>
        </w:rPr>
        <w:t>Под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слова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="0077704D">
        <w:rPr>
          <w:rFonts w:ascii="Cambria" w:hAnsi="Cambria" w:cs="Cambria"/>
          <w:color w:val="111111"/>
          <w:sz w:val="28"/>
          <w:szCs w:val="28"/>
        </w:rPr>
        <w:t>взрослого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5557B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Опять</w:t>
      </w:r>
      <w:r w:rsidRPr="0065557B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пошел</w:t>
      </w:r>
      <w:r w:rsidRPr="0065557B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5557B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дождь</w:t>
      </w:r>
      <w:r w:rsidRPr="0065557B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5557B">
        <w:rPr>
          <w:rFonts w:ascii="AR CENA" w:hAnsi="AR CENA" w:cs="Arial"/>
          <w:color w:val="111111"/>
          <w:sz w:val="28"/>
          <w:szCs w:val="28"/>
        </w:rPr>
        <w:t> </w:t>
      </w:r>
      <w:r w:rsidRPr="0065557B">
        <w:rPr>
          <w:rFonts w:ascii="Cambria" w:hAnsi="Cambria" w:cs="Cambria"/>
          <w:color w:val="111111"/>
          <w:sz w:val="28"/>
          <w:szCs w:val="28"/>
        </w:rPr>
        <w:t>ребята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бегут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в</w:t>
      </w:r>
      <w:r w:rsidRPr="0065557B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65557B">
        <w:rPr>
          <w:rFonts w:ascii="Cambria" w:hAnsi="Cambria" w:cs="Cambria"/>
          <w:color w:val="111111"/>
          <w:sz w:val="28"/>
          <w:szCs w:val="28"/>
        </w:rPr>
        <w:t>домики</w:t>
      </w:r>
      <w:r w:rsidRPr="0065557B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FFFF00"/>
          <w:sz w:val="28"/>
          <w:szCs w:val="28"/>
        </w:rPr>
      </w:pPr>
      <w:r w:rsidRPr="0077704D">
        <w:rPr>
          <w:rFonts w:ascii="AR CENA" w:hAnsi="AR CENA" w:cs="Arial"/>
          <w:b/>
          <w:i/>
          <w:iCs/>
          <w:color w:val="FFFF00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b/>
          <w:i/>
          <w:iCs/>
          <w:color w:val="FFFF00"/>
          <w:sz w:val="28"/>
          <w:szCs w:val="28"/>
          <w:bdr w:val="none" w:sz="0" w:space="0" w:color="auto" w:frame="1"/>
        </w:rPr>
        <w:t>Великан</w:t>
      </w:r>
      <w:r w:rsidRPr="0077704D">
        <w:rPr>
          <w:rFonts w:ascii="AR CENA" w:hAnsi="AR CENA" w:cs="AR CENA"/>
          <w:b/>
          <w:i/>
          <w:iCs/>
          <w:color w:val="FFFF00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b/>
          <w:color w:val="FFFF00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Задачи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Способствовать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развитию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мышц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спины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Вызывать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удовольствие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общения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взрослым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Содержание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игры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>
        <w:rPr>
          <w:rFonts w:ascii="Cambria" w:hAnsi="Cambria" w:cs="Cambria"/>
          <w:color w:val="111111"/>
          <w:sz w:val="28"/>
          <w:szCs w:val="28"/>
        </w:rPr>
        <w:t>Взрослый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берет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какой</w:t>
      </w:r>
      <w:r w:rsidRPr="0077704D">
        <w:rPr>
          <w:rFonts w:ascii="AR CENA" w:hAnsi="AR CENA" w:cs="Arial"/>
          <w:color w:val="111111"/>
          <w:sz w:val="28"/>
          <w:szCs w:val="28"/>
        </w:rPr>
        <w:t>-</w:t>
      </w:r>
      <w:r w:rsidRPr="0077704D">
        <w:rPr>
          <w:rFonts w:ascii="Cambria" w:hAnsi="Cambria" w:cs="Cambria"/>
          <w:color w:val="111111"/>
          <w:sz w:val="28"/>
          <w:szCs w:val="28"/>
        </w:rPr>
        <w:t>либо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предмет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например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мишку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мячик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п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Держа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его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расстоянии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чуть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выше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вытянутой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руки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ребенка</w:t>
      </w:r>
      <w:r w:rsidRPr="0077704D">
        <w:rPr>
          <w:rFonts w:ascii="AR CENA" w:hAnsi="AR CENA" w:cs="Arial"/>
          <w:color w:val="111111"/>
          <w:sz w:val="28"/>
          <w:szCs w:val="28"/>
        </w:rPr>
        <w:t>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предлагает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малышу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достать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мишку</w:t>
      </w:r>
      <w:r w:rsidRPr="0077704D">
        <w:rPr>
          <w:rFonts w:ascii="AR CENA" w:hAnsi="AR CENA" w:cs="Arial"/>
          <w:color w:val="111111"/>
          <w:sz w:val="28"/>
          <w:szCs w:val="28"/>
        </w:rPr>
        <w:t>: 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Покажи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Вовочка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ты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большой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77704D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Fonts w:ascii="Cambria" w:hAnsi="Cambria" w:cs="Cambria"/>
          <w:color w:val="111111"/>
          <w:sz w:val="28"/>
          <w:szCs w:val="28"/>
        </w:rPr>
        <w:t>Ребенок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поднимается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носочки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дотягивается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до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предмета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(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Вот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большой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Вовочка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77704D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color w:val="111111"/>
          <w:sz w:val="28"/>
          <w:szCs w:val="28"/>
        </w:rPr>
        <w:t>).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70186D" w:themeColor="accent6" w:themeShade="80"/>
          <w:sz w:val="28"/>
          <w:szCs w:val="28"/>
        </w:rPr>
      </w:pPr>
      <w:r w:rsidRPr="0077704D">
        <w:rPr>
          <w:rFonts w:ascii="AR CENA" w:hAnsi="AR CENA" w:cs="Arial"/>
          <w:b/>
          <w:i/>
          <w:iCs/>
          <w:color w:val="70186D" w:themeColor="accent6" w:themeShade="80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b/>
          <w:i/>
          <w:iCs/>
          <w:color w:val="70186D" w:themeColor="accent6" w:themeShade="80"/>
          <w:sz w:val="28"/>
          <w:szCs w:val="28"/>
          <w:bdr w:val="none" w:sz="0" w:space="0" w:color="auto" w:frame="1"/>
        </w:rPr>
        <w:t>Птичка</w:t>
      </w:r>
      <w:r w:rsidRPr="0077704D">
        <w:rPr>
          <w:rFonts w:ascii="AR CENA" w:hAnsi="AR CENA" w:cs="AR CENA"/>
          <w:b/>
          <w:i/>
          <w:iCs/>
          <w:color w:val="70186D" w:themeColor="accent6" w:themeShade="80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b/>
          <w:color w:val="70186D" w:themeColor="accent6" w:themeShade="80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Задачи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Побуждать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подражанию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птицам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Совершенствовать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ускоренную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ходьбу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Вызывать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радость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общения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взрослым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Содержание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игры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Дети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изображают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птичек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сидя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корточках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proofErr w:type="spellStart"/>
      <w:proofErr w:type="gramStart"/>
      <w:r w:rsidRPr="0077704D">
        <w:rPr>
          <w:rFonts w:ascii="Cambria" w:hAnsi="Cambria" w:cs="Cambria"/>
          <w:color w:val="111111"/>
          <w:sz w:val="28"/>
          <w:szCs w:val="28"/>
        </w:rPr>
        <w:t>Взрослый</w:t>
      </w:r>
      <w:r w:rsidRPr="0077704D">
        <w:rPr>
          <w:rFonts w:ascii="AR CENA" w:hAnsi="AR CENA" w:cs="Arial"/>
          <w:color w:val="111111"/>
          <w:sz w:val="28"/>
          <w:szCs w:val="28"/>
        </w:rPr>
        <w:t>,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поет</w:t>
      </w:r>
      <w:proofErr w:type="spellEnd"/>
      <w:proofErr w:type="gramEnd"/>
      <w:r w:rsidRPr="0077704D">
        <w:rPr>
          <w:rFonts w:ascii="AR CENA" w:hAnsi="AR CENA" w:cs="Arial"/>
          <w:color w:val="111111"/>
          <w:sz w:val="28"/>
          <w:szCs w:val="28"/>
        </w:rPr>
        <w:t>: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AR CENA" w:hAnsi="AR CENA" w:cs="Arial"/>
          <w:color w:val="111111"/>
          <w:sz w:val="28"/>
          <w:szCs w:val="28"/>
        </w:rPr>
        <w:t>«</w:t>
      </w:r>
      <w:r w:rsidRPr="0077704D">
        <w:rPr>
          <w:rFonts w:ascii="Cambria" w:hAnsi="Cambria" w:cs="Cambria"/>
          <w:color w:val="111111"/>
          <w:sz w:val="28"/>
          <w:szCs w:val="28"/>
        </w:rPr>
        <w:t>Села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птичка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окошко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Посиди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не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улетай</w:t>
      </w:r>
      <w:r w:rsidRPr="0077704D">
        <w:rPr>
          <w:rFonts w:ascii="AR CENA" w:hAnsi="AR CENA" w:cs="Arial"/>
          <w:color w:val="111111"/>
          <w:sz w:val="28"/>
          <w:szCs w:val="28"/>
        </w:rPr>
        <w:t>,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Посиди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нас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немножко</w:t>
      </w:r>
      <w:proofErr w:type="gramStart"/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Улетела</w:t>
      </w:r>
      <w:proofErr w:type="gramEnd"/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птичка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AR CENA" w:hAnsi="AR CENA" w:cs="AR CENA"/>
          <w:color w:val="111111"/>
          <w:sz w:val="28"/>
          <w:szCs w:val="28"/>
        </w:rPr>
        <w:t>—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ай</w:t>
      </w:r>
      <w:r w:rsidRPr="0077704D">
        <w:rPr>
          <w:rFonts w:ascii="AR CENA" w:hAnsi="AR CENA" w:cs="Arial"/>
          <w:color w:val="111111"/>
          <w:sz w:val="28"/>
          <w:szCs w:val="28"/>
        </w:rPr>
        <w:t>!</w:t>
      </w:r>
      <w:r w:rsidRPr="0077704D">
        <w:rPr>
          <w:rFonts w:ascii="AR CENA" w:hAnsi="AR CENA" w:cs="AR CENA"/>
          <w:color w:val="111111"/>
          <w:sz w:val="28"/>
          <w:szCs w:val="28"/>
        </w:rPr>
        <w:t>»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Как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только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прозвучат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последние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слова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дети</w:t>
      </w:r>
      <w:r w:rsidRPr="0077704D">
        <w:rPr>
          <w:rFonts w:ascii="AR CENA" w:hAnsi="AR CENA" w:cs="Arial"/>
          <w:color w:val="111111"/>
          <w:sz w:val="28"/>
          <w:szCs w:val="28"/>
        </w:rPr>
        <w:t>-</w:t>
      </w:r>
      <w:r w:rsidRPr="0077704D">
        <w:rPr>
          <w:rFonts w:ascii="Cambria" w:hAnsi="Cambria" w:cs="Cambria"/>
          <w:color w:val="111111"/>
          <w:sz w:val="28"/>
          <w:szCs w:val="28"/>
        </w:rPr>
        <w:t>птички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улетают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помахивая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крылышками</w:t>
      </w:r>
      <w:r w:rsidRPr="0077704D">
        <w:rPr>
          <w:rFonts w:ascii="AR CENA" w:hAnsi="AR CENA" w:cs="Arial"/>
          <w:color w:val="111111"/>
          <w:sz w:val="28"/>
          <w:szCs w:val="28"/>
        </w:rPr>
        <w:t>-</w:t>
      </w:r>
      <w:r w:rsidRPr="0077704D">
        <w:rPr>
          <w:rFonts w:ascii="Cambria" w:hAnsi="Cambria" w:cs="Cambria"/>
          <w:color w:val="111111"/>
          <w:sz w:val="28"/>
          <w:szCs w:val="28"/>
        </w:rPr>
        <w:t>руками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E33D6F" w:themeColor="accent2"/>
          <w:sz w:val="28"/>
          <w:szCs w:val="28"/>
        </w:rPr>
      </w:pPr>
      <w:r w:rsidRPr="0077704D">
        <w:rPr>
          <w:rFonts w:ascii="AR CENA" w:hAnsi="AR CENA" w:cs="Arial"/>
          <w:b/>
          <w:i/>
          <w:iCs/>
          <w:color w:val="E33D6F" w:themeColor="accent2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b/>
          <w:i/>
          <w:iCs/>
          <w:color w:val="E33D6F" w:themeColor="accent2"/>
          <w:sz w:val="28"/>
          <w:szCs w:val="28"/>
          <w:bdr w:val="none" w:sz="0" w:space="0" w:color="auto" w:frame="1"/>
        </w:rPr>
        <w:t>Колокольчик</w:t>
      </w:r>
      <w:r w:rsidRPr="0077704D">
        <w:rPr>
          <w:rFonts w:ascii="AR CENA" w:hAnsi="AR CENA" w:cs="AR CENA"/>
          <w:b/>
          <w:i/>
          <w:iCs/>
          <w:color w:val="E33D6F" w:themeColor="accent2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b/>
          <w:color w:val="E33D6F" w:themeColor="accent2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lastRenderedPageBreak/>
        <w:t>Задачи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Учить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ориентироваться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пространстве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Развивать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умение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бегать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разных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направлениях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Вызывать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чувство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радости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от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совместных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действий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Pr="0077704D" w:rsidRDefault="0077704D" w:rsidP="0077704D">
      <w:pPr>
        <w:pStyle w:val="a5"/>
        <w:spacing w:before="0" w:beforeAutospacing="0" w:after="0" w:afterAutospacing="0" w:line="360" w:lineRule="auto"/>
        <w:ind w:firstLine="360"/>
        <w:rPr>
          <w:rFonts w:ascii="AR CENA" w:hAnsi="AR CENA" w:cs="Arial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Содержание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игры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>
        <w:rPr>
          <w:rFonts w:ascii="Cambria" w:hAnsi="Cambria" w:cs="Cambria"/>
          <w:color w:val="111111"/>
          <w:sz w:val="28"/>
          <w:szCs w:val="28"/>
        </w:rPr>
        <w:t>Взрослый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привлекает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внимание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Style w:val="a6"/>
          <w:rFonts w:ascii="Cambria" w:hAnsi="Cambria" w:cs="Cambria"/>
          <w:color w:val="111111"/>
          <w:sz w:val="28"/>
          <w:szCs w:val="28"/>
          <w:bdr w:val="none" w:sz="0" w:space="0" w:color="auto" w:frame="1"/>
        </w:rPr>
        <w:t>детей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Fonts w:ascii="Cambria" w:hAnsi="Cambria" w:cs="Cambria"/>
          <w:color w:val="111111"/>
          <w:sz w:val="28"/>
          <w:szCs w:val="28"/>
        </w:rPr>
        <w:t>звучанием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колокольчика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показывает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его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малышам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звенит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им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быстро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прячет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за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спину</w:t>
      </w:r>
      <w:r w:rsidRPr="0077704D">
        <w:rPr>
          <w:rFonts w:ascii="AR CENA" w:hAnsi="AR CENA" w:cs="Arial"/>
          <w:color w:val="111111"/>
          <w:sz w:val="28"/>
          <w:szCs w:val="28"/>
        </w:rPr>
        <w:t> 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повторяет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это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несколько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раз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  <w:r w:rsidR="00E4675B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могут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приговаривать</w:t>
      </w:r>
      <w:r w:rsidRPr="0077704D">
        <w:rPr>
          <w:rFonts w:ascii="AR CENA" w:hAnsi="AR CENA" w:cs="Arial"/>
          <w:color w:val="111111"/>
          <w:sz w:val="28"/>
          <w:szCs w:val="28"/>
        </w:rPr>
        <w:t>: 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Динь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динь</w:t>
      </w:r>
      <w:r w:rsidRPr="0077704D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Затем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взрослый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бежит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в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противоположную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proofErr w:type="spellStart"/>
      <w:proofErr w:type="gramStart"/>
      <w:r w:rsidRPr="0077704D">
        <w:rPr>
          <w:rFonts w:ascii="Cambria" w:hAnsi="Cambria" w:cs="Cambria"/>
          <w:color w:val="111111"/>
          <w:sz w:val="28"/>
          <w:szCs w:val="28"/>
        </w:rPr>
        <w:t>сторону</w:t>
      </w:r>
      <w:r w:rsidRPr="0077704D">
        <w:rPr>
          <w:rFonts w:ascii="AR CENA" w:hAnsi="AR CENA" w:cs="Arial"/>
          <w:color w:val="111111"/>
          <w:sz w:val="28"/>
          <w:szCs w:val="28"/>
        </w:rPr>
        <w:t>,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звеня</w:t>
      </w:r>
      <w:proofErr w:type="spellEnd"/>
      <w:proofErr w:type="gramEnd"/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колокольчиком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напевая</w:t>
      </w:r>
      <w:r w:rsidRPr="0077704D">
        <w:rPr>
          <w:rFonts w:ascii="AR CENA" w:hAnsi="AR CENA" w:cs="Arial"/>
          <w:color w:val="111111"/>
          <w:sz w:val="28"/>
          <w:szCs w:val="28"/>
        </w:rPr>
        <w:t>: 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бегу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бегу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бегу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колокольчик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звоню</w:t>
      </w:r>
      <w:r w:rsidRPr="0077704D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. </w:t>
      </w:r>
      <w:r w:rsidRPr="0077704D">
        <w:rPr>
          <w:rFonts w:ascii="Cambria" w:hAnsi="Cambria" w:cs="Cambria"/>
          <w:color w:val="111111"/>
          <w:sz w:val="28"/>
          <w:szCs w:val="28"/>
        </w:rPr>
        <w:t>Добежав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до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противоположной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стороны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комнаты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он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быстро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proofErr w:type="spellStart"/>
      <w:r w:rsidRPr="0077704D">
        <w:rPr>
          <w:rFonts w:ascii="Cambria" w:hAnsi="Cambria" w:cs="Cambria"/>
          <w:color w:val="111111"/>
          <w:sz w:val="28"/>
          <w:szCs w:val="28"/>
        </w:rPr>
        <w:t>пово</w:t>
      </w:r>
      <w:r w:rsidRPr="0077704D">
        <w:rPr>
          <w:rFonts w:ascii="AR CENA" w:hAnsi="AR CENA" w:cs="Arial"/>
          <w:color w:val="111111"/>
          <w:sz w:val="28"/>
          <w:szCs w:val="28"/>
        </w:rPr>
        <w:t>-</w:t>
      </w:r>
      <w:r w:rsidRPr="0077704D">
        <w:rPr>
          <w:rFonts w:ascii="Cambria" w:hAnsi="Cambria" w:cs="Cambria"/>
          <w:color w:val="111111"/>
          <w:sz w:val="28"/>
          <w:szCs w:val="28"/>
        </w:rPr>
        <w:t>рачивается</w:t>
      </w:r>
      <w:proofErr w:type="spellEnd"/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садится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на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корточки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прячет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колокольчик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позади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proofErr w:type="spellStart"/>
      <w:proofErr w:type="gramStart"/>
      <w:r w:rsidRPr="0077704D">
        <w:rPr>
          <w:rFonts w:ascii="Cambria" w:hAnsi="Cambria" w:cs="Cambria"/>
          <w:color w:val="111111"/>
          <w:sz w:val="28"/>
          <w:szCs w:val="28"/>
        </w:rPr>
        <w:t>себя</w:t>
      </w:r>
      <w:r w:rsidRPr="0077704D">
        <w:rPr>
          <w:rFonts w:ascii="AR CENA" w:hAnsi="AR CENA" w:cs="Arial"/>
          <w:color w:val="111111"/>
          <w:sz w:val="28"/>
          <w:szCs w:val="28"/>
        </w:rPr>
        <w:t>,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широко</w:t>
      </w:r>
      <w:proofErr w:type="spellEnd"/>
      <w:proofErr w:type="gramEnd"/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разводит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руки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стороны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77704D">
        <w:rPr>
          <w:rFonts w:ascii="AR CENA" w:hAnsi="AR CENA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77704D">
        <w:rPr>
          <w:rFonts w:ascii="AR CENA" w:hAnsi="AR CENA" w:cs="Arial"/>
          <w:color w:val="111111"/>
          <w:sz w:val="28"/>
          <w:szCs w:val="28"/>
        </w:rPr>
        <w:t>: 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Все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сюда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ко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мне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бегите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колокольчик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мой</w:t>
      </w:r>
      <w:r w:rsidRPr="0077704D">
        <w:rPr>
          <w:rFonts w:ascii="AR CENA" w:hAnsi="AR CE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04D">
        <w:rPr>
          <w:rFonts w:ascii="Cambria" w:hAnsi="Cambria" w:cs="Cambria"/>
          <w:i/>
          <w:iCs/>
          <w:color w:val="111111"/>
          <w:sz w:val="28"/>
          <w:szCs w:val="28"/>
          <w:bdr w:val="none" w:sz="0" w:space="0" w:color="auto" w:frame="1"/>
        </w:rPr>
        <w:t>найдите</w:t>
      </w:r>
      <w:r w:rsidRPr="0077704D">
        <w:rPr>
          <w:rFonts w:ascii="AR CENA" w:hAnsi="AR CENA" w:cs="AR CENA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04D">
        <w:rPr>
          <w:rFonts w:ascii="AR CENA" w:hAnsi="AR CENA" w:cs="Arial"/>
          <w:color w:val="111111"/>
          <w:sz w:val="28"/>
          <w:szCs w:val="28"/>
        </w:rPr>
        <w:t>.</w:t>
      </w:r>
    </w:p>
    <w:p w:rsidR="0077704D" w:rsidRDefault="0077704D" w:rsidP="0077704D">
      <w:pPr>
        <w:pStyle w:val="a5"/>
        <w:spacing w:before="225" w:beforeAutospacing="0" w:after="225" w:afterAutospacing="0" w:line="36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77704D">
        <w:rPr>
          <w:rFonts w:ascii="Cambria" w:hAnsi="Cambria" w:cs="Cambria"/>
          <w:color w:val="111111"/>
          <w:sz w:val="28"/>
          <w:szCs w:val="28"/>
        </w:rPr>
        <w:t>Ребенок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, </w:t>
      </w:r>
      <w:r w:rsidRPr="0077704D">
        <w:rPr>
          <w:rFonts w:ascii="Cambria" w:hAnsi="Cambria" w:cs="Cambria"/>
          <w:color w:val="111111"/>
          <w:sz w:val="28"/>
          <w:szCs w:val="28"/>
        </w:rPr>
        <w:t>прибежавший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="00E4675B">
        <w:rPr>
          <w:rFonts w:ascii="Cambria" w:hAnsi="Cambria" w:cs="Cambria"/>
          <w:color w:val="111111"/>
          <w:sz w:val="28"/>
          <w:szCs w:val="28"/>
        </w:rPr>
        <w:t xml:space="preserve">к взрослому ищет  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Pr="0077704D">
        <w:rPr>
          <w:rFonts w:ascii="Cambria" w:hAnsi="Cambria" w:cs="Cambria"/>
          <w:color w:val="111111"/>
          <w:sz w:val="28"/>
          <w:szCs w:val="28"/>
        </w:rPr>
        <w:t>колокольчик</w:t>
      </w:r>
      <w:r w:rsidR="00E4675B">
        <w:rPr>
          <w:rFonts w:ascii="AR CENA" w:hAnsi="AR CENA" w:cs="Arial"/>
          <w:color w:val="111111"/>
          <w:sz w:val="28"/>
          <w:szCs w:val="28"/>
        </w:rPr>
        <w:t xml:space="preserve"> и </w:t>
      </w:r>
      <w:r w:rsidRPr="0077704D">
        <w:rPr>
          <w:rFonts w:ascii="Cambria" w:hAnsi="Cambria" w:cs="Cambria"/>
          <w:color w:val="111111"/>
          <w:sz w:val="28"/>
          <w:szCs w:val="28"/>
        </w:rPr>
        <w:t>звонит</w:t>
      </w:r>
      <w:r w:rsidRPr="0077704D">
        <w:rPr>
          <w:rFonts w:ascii="AR CENA" w:hAnsi="AR CENA" w:cs="Arial"/>
          <w:color w:val="111111"/>
          <w:sz w:val="28"/>
          <w:szCs w:val="28"/>
        </w:rPr>
        <w:t xml:space="preserve"> </w:t>
      </w:r>
      <w:r w:rsidR="00E4675B">
        <w:rPr>
          <w:rFonts w:ascii="Cambria" w:hAnsi="Cambria" w:cs="Arial"/>
          <w:color w:val="111111"/>
          <w:sz w:val="28"/>
          <w:szCs w:val="28"/>
        </w:rPr>
        <w:t xml:space="preserve">него. </w:t>
      </w:r>
    </w:p>
    <w:p w:rsidR="00514730" w:rsidRDefault="00514730" w:rsidP="00514730">
      <w:pPr>
        <w:pStyle w:val="a5"/>
        <w:spacing w:before="225" w:beforeAutospacing="0" w:after="225" w:afterAutospacing="0" w:line="360" w:lineRule="auto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4B3180C6" wp14:editId="6EA976C3">
            <wp:extent cx="2914650" cy="2160778"/>
            <wp:effectExtent l="0" t="0" r="0" b="0"/>
            <wp:docPr id="4" name="Рисунок 4" descr="https://img14.postila.ru/resize?w=607&amp;src=%2Fdata%2Fb5%2F22%2Fb6%2F4d%2Fb522b64df4b8e74503d395f15c0fb68dadbdf9f159f620355baaf90a1d418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4.postila.ru/resize?w=607&amp;src=%2Fdata%2Fb5%2F22%2Fb6%2F4d%2Fb522b64df4b8e74503d395f15c0fb68dadbdf9f159f620355baaf90a1d418b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49" cy="21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27" w:rsidRPr="0065557B" w:rsidRDefault="00D26227" w:rsidP="0065557B">
      <w:pPr>
        <w:spacing w:line="360" w:lineRule="auto"/>
        <w:rPr>
          <w:rStyle w:val="a9"/>
          <w:rFonts w:ascii="AR CENA" w:hAnsi="AR CENA"/>
          <w:i w:val="0"/>
          <w:sz w:val="28"/>
          <w:szCs w:val="28"/>
        </w:rPr>
      </w:pPr>
      <w:bookmarkStart w:id="0" w:name="_GoBack"/>
      <w:bookmarkEnd w:id="0"/>
    </w:p>
    <w:sectPr w:rsidR="00D26227" w:rsidRPr="006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DD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1DD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0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557B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421DB"/>
    <w:rsid w:val="00743C44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7704D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574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970A3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197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675B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F212-A516-46BB-9336-C6007925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A3"/>
  </w:style>
  <w:style w:type="paragraph" w:styleId="1">
    <w:name w:val="heading 1"/>
    <w:basedOn w:val="a"/>
    <w:next w:val="a"/>
    <w:link w:val="10"/>
    <w:uiPriority w:val="9"/>
    <w:qFormat/>
    <w:rsid w:val="00A970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0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0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0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0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0A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D7197"/>
  </w:style>
  <w:style w:type="paragraph" w:styleId="a5">
    <w:name w:val="Normal (Web)"/>
    <w:basedOn w:val="a"/>
    <w:uiPriority w:val="99"/>
    <w:semiHidden/>
    <w:unhideWhenUsed/>
    <w:rsid w:val="00A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0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0A3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970A3"/>
    <w:pPr>
      <w:outlineLvl w:val="9"/>
    </w:pPr>
  </w:style>
  <w:style w:type="character" w:styleId="a8">
    <w:name w:val="Subtle Emphasis"/>
    <w:basedOn w:val="a0"/>
    <w:uiPriority w:val="19"/>
    <w:qFormat/>
    <w:rsid w:val="00A970A3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A970A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970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70A3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0A3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70A3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970A3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970A3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970A3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A970A3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a">
    <w:name w:val="caption"/>
    <w:basedOn w:val="a"/>
    <w:next w:val="a"/>
    <w:uiPriority w:val="35"/>
    <w:semiHidden/>
    <w:unhideWhenUsed/>
    <w:qFormat/>
    <w:rsid w:val="00A970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b">
    <w:name w:val="Title"/>
    <w:basedOn w:val="a"/>
    <w:next w:val="a"/>
    <w:link w:val="ac"/>
    <w:uiPriority w:val="10"/>
    <w:qFormat/>
    <w:rsid w:val="00A970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970A3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A970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970A3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70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70A3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A970A3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A970A3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1">
    <w:name w:val="Intense Emphasis"/>
    <w:basedOn w:val="a0"/>
    <w:uiPriority w:val="21"/>
    <w:qFormat/>
    <w:rsid w:val="00A970A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A970A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970A3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A970A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User</cp:lastModifiedBy>
  <cp:revision>5</cp:revision>
  <dcterms:created xsi:type="dcterms:W3CDTF">2020-04-06T10:28:00Z</dcterms:created>
  <dcterms:modified xsi:type="dcterms:W3CDTF">2020-04-07T05:51:00Z</dcterms:modified>
</cp:coreProperties>
</file>