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7B" w:rsidRPr="00944F05" w:rsidRDefault="00493D7B">
      <w:pPr>
        <w:rPr>
          <w:rFonts w:ascii="Times New Roman" w:hAnsi="Times New Roman" w:cs="Times New Roman"/>
          <w:sz w:val="28"/>
          <w:szCs w:val="28"/>
        </w:rPr>
      </w:pPr>
      <w:r w:rsidRPr="00944F05">
        <w:rPr>
          <w:rFonts w:ascii="Times New Roman" w:hAnsi="Times New Roman" w:cs="Times New Roman"/>
          <w:sz w:val="28"/>
          <w:szCs w:val="28"/>
        </w:rPr>
        <w:t>Образова</w:t>
      </w:r>
      <w:r w:rsidR="00944F05">
        <w:rPr>
          <w:rFonts w:ascii="Times New Roman" w:hAnsi="Times New Roman" w:cs="Times New Roman"/>
          <w:sz w:val="28"/>
          <w:szCs w:val="28"/>
        </w:rPr>
        <w:t xml:space="preserve">тельная деятельность детей  младшего дошкольного </w:t>
      </w:r>
      <w:r w:rsidRPr="00944F05">
        <w:rPr>
          <w:rFonts w:ascii="Times New Roman" w:hAnsi="Times New Roman" w:cs="Times New Roman"/>
          <w:sz w:val="28"/>
          <w:szCs w:val="28"/>
        </w:rPr>
        <w:t xml:space="preserve">возраста </w:t>
      </w:r>
      <w:proofErr w:type="gramStart"/>
      <w:r w:rsidR="00DF57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5707">
        <w:rPr>
          <w:rFonts w:ascii="Times New Roman" w:hAnsi="Times New Roman" w:cs="Times New Roman"/>
          <w:sz w:val="28"/>
          <w:szCs w:val="28"/>
        </w:rPr>
        <w:t>3-4 года)</w:t>
      </w:r>
    </w:p>
    <w:p w:rsidR="009F3482" w:rsidRPr="00CC0C7F" w:rsidRDefault="00493D7B" w:rsidP="00CC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5">
        <w:rPr>
          <w:rFonts w:ascii="Times New Roman" w:hAnsi="Times New Roman" w:cs="Times New Roman"/>
          <w:sz w:val="28"/>
          <w:szCs w:val="28"/>
        </w:rPr>
        <w:t>Тема недели:</w:t>
      </w:r>
      <w:r w:rsidR="00247B22" w:rsidRPr="00944F05">
        <w:rPr>
          <w:rFonts w:ascii="Times New Roman" w:hAnsi="Times New Roman" w:cs="Times New Roman"/>
          <w:sz w:val="28"/>
          <w:szCs w:val="28"/>
        </w:rPr>
        <w:t xml:space="preserve"> </w:t>
      </w:r>
      <w:r w:rsidR="005F6D75" w:rsidRPr="00CC0C7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“Весна”</w:t>
      </w:r>
    </w:p>
    <w:p w:rsidR="005F6D75" w:rsidRPr="00CC0C7F" w:rsidRDefault="00493D7B" w:rsidP="00CC0C7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C0C7F">
        <w:rPr>
          <w:sz w:val="28"/>
          <w:szCs w:val="28"/>
        </w:rPr>
        <w:t>Цель:</w:t>
      </w:r>
      <w:r w:rsidR="00944F05" w:rsidRPr="00CC0C7F"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r w:rsidR="005F6D75" w:rsidRPr="00CC0C7F">
        <w:rPr>
          <w:color w:val="111111"/>
          <w:sz w:val="28"/>
          <w:szCs w:val="28"/>
        </w:rPr>
        <w:t>Расширять представления о весне. Воспитывать бережное отношение к природе, умение замечать красоту весенней природы.</w:t>
      </w:r>
    </w:p>
    <w:p w:rsidR="005F6D75" w:rsidRPr="00CC0C7F" w:rsidRDefault="005F6D75" w:rsidP="00CC0C7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C0C7F">
        <w:rPr>
          <w:color w:val="111111"/>
          <w:sz w:val="28"/>
          <w:szCs w:val="28"/>
        </w:rPr>
        <w:t>Расширять представления о сезонных изменениях (изменения в погоде, растения весной, поведение зверей и птиц).</w:t>
      </w:r>
    </w:p>
    <w:p w:rsidR="005F6D75" w:rsidRPr="00CC0C7F" w:rsidRDefault="005F6D75" w:rsidP="00CC0C7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C0C7F">
        <w:rPr>
          <w:color w:val="111111"/>
          <w:sz w:val="28"/>
          <w:szCs w:val="28"/>
        </w:rPr>
        <w:t>Расширять представления о простейших связях в природе (потеплело - появилась травка и т. д.).</w:t>
      </w:r>
    </w:p>
    <w:p w:rsidR="00493D7B" w:rsidRPr="00D26C6E" w:rsidRDefault="005F6D75" w:rsidP="00D26C6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C0C7F">
        <w:rPr>
          <w:color w:val="111111"/>
          <w:sz w:val="28"/>
          <w:szCs w:val="28"/>
        </w:rPr>
        <w:t>Побуждать детей выражать впечатления о весне в разных видах художественной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493D7B" w:rsidTr="009D47EC">
        <w:tc>
          <w:tcPr>
            <w:tcW w:w="3397" w:type="dxa"/>
          </w:tcPr>
          <w:p w:rsidR="00493D7B" w:rsidRPr="00247B22" w:rsidRDefault="00493D7B" w:rsidP="00DF57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2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991" w:type="dxa"/>
          </w:tcPr>
          <w:p w:rsidR="00493D7B" w:rsidRPr="00247B22" w:rsidRDefault="00493D7B" w:rsidP="00E363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22">
              <w:rPr>
                <w:rFonts w:ascii="Times New Roman" w:hAnsi="Times New Roman" w:cs="Times New Roman"/>
                <w:sz w:val="28"/>
                <w:szCs w:val="28"/>
              </w:rPr>
              <w:t xml:space="preserve">Цель, </w:t>
            </w:r>
            <w:r w:rsidR="003E1088" w:rsidRPr="00247B22">
              <w:rPr>
                <w:rFonts w:ascii="Times New Roman" w:hAnsi="Times New Roman" w:cs="Times New Roman"/>
                <w:sz w:val="28"/>
                <w:szCs w:val="28"/>
              </w:rPr>
              <w:t xml:space="preserve">задачи, </w:t>
            </w:r>
            <w:r w:rsidRPr="00247B22">
              <w:rPr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  <w:r w:rsidR="00DF5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D7B" w:rsidRPr="00E3633A" w:rsidTr="009D47EC">
        <w:tc>
          <w:tcPr>
            <w:tcW w:w="3397" w:type="dxa"/>
          </w:tcPr>
          <w:p w:rsidR="00493D7B" w:rsidRPr="00E3633A" w:rsidRDefault="002369EB" w:rsidP="00DF57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3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991" w:type="dxa"/>
          </w:tcPr>
          <w:p w:rsidR="005F6D75" w:rsidRPr="00616895" w:rsidRDefault="005F6D75" w:rsidP="00616895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 w:rsidRPr="00E3633A">
              <w:rPr>
                <w:b/>
                <w:color w:val="111111"/>
                <w:sz w:val="28"/>
                <w:szCs w:val="28"/>
              </w:rPr>
              <w:t>Развитие речи. </w:t>
            </w:r>
            <w:r w:rsidR="00616895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E3633A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Чтение стихотворения А. Плещеева «Весна»</w:t>
            </w:r>
            <w:r w:rsidRPr="00E3633A">
              <w:rPr>
                <w:color w:val="111111"/>
                <w:sz w:val="28"/>
                <w:szCs w:val="28"/>
              </w:rPr>
              <w:t xml:space="preserve">. </w:t>
            </w:r>
          </w:p>
          <w:p w:rsidR="005F6D75" w:rsidRDefault="005F6D75" w:rsidP="001F2C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E3633A">
              <w:rPr>
                <w:color w:val="111111"/>
                <w:sz w:val="28"/>
                <w:szCs w:val="28"/>
              </w:rPr>
              <w:t xml:space="preserve">Программное содержание: Познакомить детей со </w:t>
            </w:r>
            <w:r w:rsidRPr="007158AD">
              <w:rPr>
                <w:color w:val="111111"/>
                <w:sz w:val="28"/>
                <w:szCs w:val="28"/>
              </w:rPr>
              <w:t xml:space="preserve">стихотворением </w:t>
            </w:r>
            <w:r w:rsidR="007158AD" w:rsidRPr="007158A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И. </w:t>
            </w:r>
            <w:proofErr w:type="spellStart"/>
            <w:r w:rsidR="007158AD" w:rsidRPr="007158A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Токмакова</w:t>
            </w:r>
            <w:proofErr w:type="spellEnd"/>
            <w:r w:rsidR="007158AD" w:rsidRPr="00E3633A">
              <w:rPr>
                <w:color w:val="111111"/>
                <w:sz w:val="28"/>
                <w:szCs w:val="28"/>
              </w:rPr>
              <w:t xml:space="preserve"> </w:t>
            </w:r>
            <w:r w:rsidRPr="00E3633A">
              <w:rPr>
                <w:color w:val="111111"/>
                <w:sz w:val="28"/>
                <w:szCs w:val="28"/>
              </w:rPr>
              <w:t>«Весна». Учить называть признаки времен года.</w:t>
            </w:r>
          </w:p>
          <w:p w:rsidR="007158AD" w:rsidRPr="007158AD" w:rsidRDefault="007158AD" w:rsidP="007158A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158A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</w:p>
          <w:p w:rsidR="007158AD" w:rsidRPr="007158AD" w:rsidRDefault="007158AD" w:rsidP="007158A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нам </w:t>
            </w:r>
            <w:r w:rsidRPr="007158A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весна шагает</w:t>
            </w:r>
          </w:p>
          <w:p w:rsidR="007158AD" w:rsidRPr="007158AD" w:rsidRDefault="007158AD" w:rsidP="007158A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Быстрыми шагами,</w:t>
            </w:r>
          </w:p>
          <w:p w:rsidR="007158AD" w:rsidRPr="007158AD" w:rsidRDefault="007158AD" w:rsidP="007158A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сугробы тают</w:t>
            </w:r>
          </w:p>
          <w:p w:rsidR="007158AD" w:rsidRPr="007158AD" w:rsidRDefault="007158AD" w:rsidP="007158A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 ее ногами.</w:t>
            </w:r>
          </w:p>
          <w:p w:rsidR="007158AD" w:rsidRPr="007158AD" w:rsidRDefault="007158AD" w:rsidP="007158A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Черные проталины</w:t>
            </w:r>
          </w:p>
          <w:p w:rsidR="007158AD" w:rsidRPr="007158AD" w:rsidRDefault="007158AD" w:rsidP="007158A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0652619" wp14:editId="33734C06">
                  <wp:simplePos x="0" y="0"/>
                  <wp:positionH relativeFrom="margin">
                    <wp:posOffset>5443855</wp:posOffset>
                  </wp:positionH>
                  <wp:positionV relativeFrom="margin">
                    <wp:posOffset>726440</wp:posOffset>
                  </wp:positionV>
                  <wp:extent cx="1981200" cy="2406015"/>
                  <wp:effectExtent l="0" t="0" r="0" b="0"/>
                  <wp:wrapSquare wrapText="bothSides"/>
                  <wp:docPr id="32" name="Рисунок 31" descr="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 (1).jpg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40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полях </w:t>
            </w:r>
            <w:proofErr w:type="gramStart"/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видны</w:t>
            </w:r>
            <w:proofErr w:type="gramEnd"/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158AD" w:rsidRPr="007158AD" w:rsidRDefault="007158AD" w:rsidP="007158A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Видно</w:t>
            </w:r>
            <w:proofErr w:type="gramStart"/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,о</w:t>
            </w:r>
            <w:proofErr w:type="gramEnd"/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чень</w:t>
            </w:r>
            <w:proofErr w:type="spellEnd"/>
            <w:r w:rsidRPr="007158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теплые</w:t>
            </w:r>
          </w:p>
          <w:p w:rsidR="003F4345" w:rsidRPr="007158AD" w:rsidRDefault="007158AD" w:rsidP="007158AD">
            <w:pPr>
              <w:pStyle w:val="a4"/>
              <w:shd w:val="clear" w:color="auto" w:fill="FFFFFF"/>
              <w:spacing w:before="0" w:beforeAutospacing="0" w:after="225" w:afterAutospacing="0" w:line="360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158AD">
              <w:rPr>
                <w:color w:val="111111"/>
                <w:sz w:val="28"/>
                <w:szCs w:val="28"/>
              </w:rPr>
              <w:t>Ноги у </w:t>
            </w:r>
            <w:r w:rsidRPr="007158AD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весны</w:t>
            </w:r>
            <w:r w:rsidRPr="007158AD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                    </w:t>
            </w:r>
            <w:r w:rsidRPr="00E3633A">
              <w:rPr>
                <w:color w:val="111111"/>
                <w:sz w:val="28"/>
                <w:szCs w:val="28"/>
              </w:rPr>
              <w:t>Дидактическая игра "Когда это бывает?"</w:t>
            </w:r>
          </w:p>
        </w:tc>
      </w:tr>
      <w:tr w:rsidR="00493D7B" w:rsidRPr="00E3633A" w:rsidTr="009D47EC">
        <w:tc>
          <w:tcPr>
            <w:tcW w:w="3397" w:type="dxa"/>
          </w:tcPr>
          <w:p w:rsidR="00D766F6" w:rsidRPr="00E3633A" w:rsidRDefault="00D766F6" w:rsidP="00DF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493D7B" w:rsidRPr="00E3633A" w:rsidRDefault="00D766F6" w:rsidP="00DF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3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1991" w:type="dxa"/>
          </w:tcPr>
          <w:p w:rsidR="00E3633A" w:rsidRPr="00E3633A" w:rsidRDefault="002369EB" w:rsidP="001F2C5C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3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633A" w:rsidRPr="00E3633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1F2C5C" w:rsidRPr="004E3CF3" w:rsidRDefault="00E3633A" w:rsidP="001F2C5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1</w:t>
            </w:r>
            <w:r w:rsidR="001F2C5C" w:rsidRPr="004E3CF3"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  <w:t xml:space="preserve">   </w:t>
            </w:r>
            <w:r w:rsidR="001F2C5C" w:rsidRPr="004E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2C5C"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  <w:p w:rsidR="001F2C5C" w:rsidRPr="004E3CF3" w:rsidRDefault="001F2C5C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 Учить различать одно и много движений и обозначать их количество словами</w:t>
            </w:r>
            <w:r w:rsidR="006A2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C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один, много.</w:t>
            </w:r>
          </w:p>
          <w:p w:rsidR="001F2C5C" w:rsidRPr="004E3CF3" w:rsidRDefault="001F2C5C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 Упражнять в умении различать пространственные направления относительно себя, обозначать их словами </w:t>
            </w:r>
            <w:r w:rsidRPr="004E3C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впереди – сзади, вверху – внизу, слева – справа.</w:t>
            </w:r>
          </w:p>
          <w:p w:rsidR="001F2C5C" w:rsidRPr="004E3CF3" w:rsidRDefault="001F2C5C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 Совершенствовать умение составлять группу предметов из отдельных предметов и выделять один предмет из группы.</w:t>
            </w:r>
          </w:p>
          <w:p w:rsidR="001F2C5C" w:rsidRPr="004E3CF3" w:rsidRDefault="001F2C5C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Дидактический наглядный материал</w:t>
            </w:r>
          </w:p>
          <w:p w:rsidR="001F2C5C" w:rsidRPr="004E3CF3" w:rsidRDefault="001F2C5C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4E3C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Демонстрационный материал. 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Кукла, медведь, шарики, круги красного, синего и желтого цветов, карточка с кругами тех же цветов.</w:t>
            </w:r>
          </w:p>
          <w:p w:rsidR="006A26E1" w:rsidRPr="00D26C6E" w:rsidRDefault="001F2C5C" w:rsidP="00D26C6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4E3C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Раздаточный материал. 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 круги красного, синего и желтого цветов.</w:t>
            </w:r>
          </w:p>
          <w:p w:rsidR="006A26E1" w:rsidRPr="004E3CF3" w:rsidRDefault="001F2C5C" w:rsidP="00616895">
            <w:pPr>
              <w:shd w:val="clear" w:color="auto" w:fill="FFFFFF"/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указания</w:t>
            </w:r>
          </w:p>
          <w:p w:rsidR="00616895" w:rsidRPr="004E3CF3" w:rsidRDefault="00616895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часть. 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учит мишку танцевать (куклой руководит воспитатель, мишкой – вызванный ребенок). Мишка воспроизводит то количество движений, которое показывает кукла. Например: «Наша кукла громко хлопает – хлоп-хлоп-хлоп. Сколько раз кукла хлопнула в ладоши? Сколько раз хлопнул мишка?</w:t>
            </w:r>
          </w:p>
          <w:p w:rsidR="00616895" w:rsidRDefault="00616895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Наша кукла громко топает – топ-топ-топ. Сколько раз топнула кукла? Сколько раз топнул мишка?»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повторяется 2–3 раза.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26E1" w:rsidRDefault="006A26E1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6E1" w:rsidRDefault="006A26E1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895" w:rsidRPr="004E3CF3" w:rsidRDefault="00CC0C7F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5234305</wp:posOffset>
                  </wp:positionH>
                  <wp:positionV relativeFrom="margin">
                    <wp:posOffset>3556000</wp:posOffset>
                  </wp:positionV>
                  <wp:extent cx="2057400" cy="2057400"/>
                  <wp:effectExtent l="19050" t="0" r="0" b="0"/>
                  <wp:wrapSquare wrapText="bothSides"/>
                  <wp:docPr id="21" name="Рисунок 20" descr="H5IcSzxxv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5IcSzxxvYo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616895"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часть. 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и мишка приносят </w:t>
            </w:r>
            <w:r w:rsidR="0061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шарики. </w:t>
            </w:r>
            <w:r w:rsidR="0061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рассмотреть их (</w:t>
            </w:r>
            <w:r w:rsidR="0061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форму и цвет) и поиграть с ними.</w:t>
            </w:r>
          </w:p>
          <w:p w:rsidR="00616895" w:rsidRPr="004E3CF3" w:rsidRDefault="00CC0C7F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384175</wp:posOffset>
                  </wp:positionV>
                  <wp:extent cx="2400300" cy="2324100"/>
                  <wp:effectExtent l="19050" t="0" r="0" b="0"/>
                  <wp:wrapSquare wrapText="bothSides"/>
                  <wp:docPr id="9" name="Рисунок 8" descr="a4d5651b191fca61262353f20db3d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d5651b191fca61262353f20db3d084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61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Подул ветерок, и шарики разлетелись. Сколько шариков осталось у куклы и мишки? </w:t>
            </w:r>
            <w:r w:rsidR="00616895" w:rsidRPr="004E3C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(Ни одного.)</w:t>
            </w:r>
          </w:p>
          <w:p w:rsidR="00616895" w:rsidRDefault="00616895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по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 шарик и выполняе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задания куклы и мишки: «Возьмите шарик в правую руку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какой руке шарик? Переложи его в левую руку. Подними  шарик. Где шарик? Опусти шарик. Спрячь шарик за спину. Положи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шарик перед собой».</w:t>
            </w:r>
          </w:p>
          <w:p w:rsidR="00CC0C7F" w:rsidRDefault="00CC0C7F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895" w:rsidRPr="004E3CF3" w:rsidRDefault="00616895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часть. 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«Продолжи ряд».</w:t>
            </w:r>
          </w:p>
          <w:p w:rsidR="00616895" w:rsidRPr="004E3CF3" w:rsidRDefault="00616895" w:rsidP="006168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Раздайте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круги красного, синего и желтого цветов. Кукла и мишка показывают карточку с кругами разных цветов, расположенными в определенной последовательности (красный, синий, желтый, красный).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</w:t>
            </w:r>
            <w:r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выложить кружочки в той же последовательности, уточняет порядок их расположения.</w:t>
            </w:r>
          </w:p>
          <w:p w:rsidR="00CC78E4" w:rsidRPr="00616895" w:rsidRDefault="00CC0C7F" w:rsidP="00251E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4281805</wp:posOffset>
                  </wp:positionH>
                  <wp:positionV relativeFrom="margin">
                    <wp:posOffset>69850</wp:posOffset>
                  </wp:positionV>
                  <wp:extent cx="3009900" cy="2038350"/>
                  <wp:effectExtent l="19050" t="0" r="0" b="0"/>
                  <wp:wrapSquare wrapText="bothSides"/>
                  <wp:docPr id="25" name="Рисунок 24" descr="bloki-denesha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ki-denesha10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616895" w:rsidRPr="004E3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часть. 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и мишка говорят, что хотят поиграть с шариками. </w:t>
            </w:r>
            <w:r w:rsidR="0061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отдае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им шары, а </w:t>
            </w:r>
            <w:r w:rsidR="0061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</w:t>
            </w:r>
            <w:r w:rsidR="0025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выясняю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т: «Сколько шариков стало у кук</w:t>
            </w:r>
            <w:r w:rsidR="00251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и мишки? Сколько шариков у тебя</w:t>
            </w:r>
            <w:r w:rsidR="00616895" w:rsidRPr="004E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руках?»</w:t>
            </w:r>
          </w:p>
        </w:tc>
      </w:tr>
      <w:tr w:rsidR="00493D7B" w:rsidRPr="00E3633A" w:rsidTr="009D47EC">
        <w:tc>
          <w:tcPr>
            <w:tcW w:w="3397" w:type="dxa"/>
          </w:tcPr>
          <w:p w:rsidR="00493D7B" w:rsidRPr="00E3633A" w:rsidRDefault="002369EB" w:rsidP="006168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991" w:type="dxa"/>
          </w:tcPr>
          <w:p w:rsidR="000631A0" w:rsidRPr="000631A0" w:rsidRDefault="00CA07E2" w:rsidP="00CC0C7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31C5E6" wp14:editId="3C81D3DC">
                  <wp:simplePos x="0" y="0"/>
                  <wp:positionH relativeFrom="margin">
                    <wp:posOffset>5748655</wp:posOffset>
                  </wp:positionH>
                  <wp:positionV relativeFrom="margin">
                    <wp:posOffset>-6985</wp:posOffset>
                  </wp:positionV>
                  <wp:extent cx="1779905" cy="1981200"/>
                  <wp:effectExtent l="0" t="0" r="0" b="0"/>
                  <wp:wrapSquare wrapText="bothSides"/>
                  <wp:docPr id="7" name="Рисунок 6" descr="detsad-267279-1586375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267279-1586375366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1A0" w:rsidRPr="000631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Рисование «Скворечник» </w:t>
            </w:r>
            <w:r w:rsidR="000631A0" w:rsidRPr="000631A0">
              <w:rPr>
                <w:color w:val="000000"/>
                <w:sz w:val="28"/>
                <w:szCs w:val="28"/>
              </w:rPr>
              <w:br/>
            </w:r>
            <w:r w:rsidR="000631A0" w:rsidRPr="000631A0">
              <w:rPr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="000631A0" w:rsidRPr="000631A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содержание. </w:t>
            </w:r>
            <w:r w:rsidR="000631A0" w:rsidRPr="000631A0">
              <w:rPr>
                <w:color w:val="000000"/>
                <w:sz w:val="28"/>
                <w:szCs w:val="28"/>
                <w:shd w:val="clear" w:color="auto" w:fill="FFFFFF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  <w:p w:rsidR="000631A0" w:rsidRDefault="000631A0" w:rsidP="00616895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</w:p>
          <w:p w:rsidR="000631A0" w:rsidRDefault="000631A0" w:rsidP="00616895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</w:p>
          <w:p w:rsidR="00653A39" w:rsidRDefault="00653A39" w:rsidP="00653A39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</w:p>
          <w:p w:rsidR="00CC0C7F" w:rsidRDefault="00CC0C7F" w:rsidP="00653A39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</w:p>
          <w:p w:rsidR="00CC0C7F" w:rsidRPr="00E3633A" w:rsidRDefault="00CC0C7F" w:rsidP="00CC0C7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1F2C5C" w:rsidRPr="001F2C5C" w:rsidRDefault="00E3633A" w:rsidP="0061689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E3633A">
              <w:rPr>
                <w:color w:val="111111"/>
                <w:sz w:val="28"/>
                <w:szCs w:val="28"/>
              </w:rPr>
              <w:t>Лепка </w:t>
            </w:r>
            <w:r w:rsidRPr="00E3633A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«Зайчик (кролик)»</w:t>
            </w:r>
            <w:r w:rsidR="00616895">
              <w:rPr>
                <w:color w:val="111111"/>
                <w:sz w:val="28"/>
                <w:szCs w:val="28"/>
              </w:rPr>
              <w:t> </w:t>
            </w:r>
          </w:p>
          <w:p w:rsidR="008464F1" w:rsidRPr="001F2C5C" w:rsidRDefault="00CA07E2" w:rsidP="00616895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bookmarkStart w:id="0" w:name="_GoBack"/>
            <w:r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A89EF29" wp14:editId="78A8D5ED">
                  <wp:simplePos x="0" y="0"/>
                  <wp:positionH relativeFrom="margin">
                    <wp:posOffset>2710180</wp:posOffset>
                  </wp:positionH>
                  <wp:positionV relativeFrom="margin">
                    <wp:posOffset>1615440</wp:posOffset>
                  </wp:positionV>
                  <wp:extent cx="1906905" cy="1588770"/>
                  <wp:effectExtent l="0" t="0" r="0" b="0"/>
                  <wp:wrapSquare wrapText="bothSides"/>
                  <wp:docPr id="2" name="Рисунок 1" descr="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E3633A" w:rsidRPr="00E3633A">
              <w:rPr>
                <w:color w:val="111111"/>
                <w:sz w:val="28"/>
                <w:szCs w:val="28"/>
              </w:rPr>
              <w:t>Развивать интерес детей к лепке знакомых предметов, состоящих из нескольких частей. Учить делить комок пластилина на нужное количество частей; при лепке туловища и головы пользоваться приемом раскатывания пластилина кругообразными движениями между ладонями, при лепке ушей – приемами раскатывания палочек и сплющивания. Закреплять умение прочно соединять части предмета, прижимая их друг к другу.</w:t>
            </w:r>
          </w:p>
        </w:tc>
      </w:tr>
    </w:tbl>
    <w:p w:rsidR="00CC0C7F" w:rsidRDefault="00CC0C7F" w:rsidP="006168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33A" w:rsidRPr="00E3633A" w:rsidRDefault="00E3633A" w:rsidP="006168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Выполняйте все задания в форме игры, хвалите своего малыша.</w:t>
      </w:r>
    </w:p>
    <w:p w:rsidR="00E3633A" w:rsidRPr="00E3633A" w:rsidRDefault="00E3633A" w:rsidP="006168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</w:t>
      </w:r>
    </w:p>
    <w:p w:rsidR="00493D7B" w:rsidRPr="00616895" w:rsidRDefault="00493D7B" w:rsidP="00616895">
      <w:pPr>
        <w:spacing w:after="0" w:line="36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493D7B" w:rsidRPr="00616895" w:rsidSect="00493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C514D"/>
    <w:multiLevelType w:val="hybridMultilevel"/>
    <w:tmpl w:val="09BCB20C"/>
    <w:lvl w:ilvl="0" w:tplc="1E38C4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0D00"/>
    <w:multiLevelType w:val="hybridMultilevel"/>
    <w:tmpl w:val="E076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C17"/>
    <w:rsid w:val="00011747"/>
    <w:rsid w:val="000631A0"/>
    <w:rsid w:val="00150F3C"/>
    <w:rsid w:val="00195C17"/>
    <w:rsid w:val="001F2C5C"/>
    <w:rsid w:val="001F469F"/>
    <w:rsid w:val="002369EB"/>
    <w:rsid w:val="0024456F"/>
    <w:rsid w:val="00247B22"/>
    <w:rsid w:val="00251E58"/>
    <w:rsid w:val="002B2A09"/>
    <w:rsid w:val="00336C5B"/>
    <w:rsid w:val="003E1088"/>
    <w:rsid w:val="003F4345"/>
    <w:rsid w:val="00493D7B"/>
    <w:rsid w:val="00555778"/>
    <w:rsid w:val="005F6D75"/>
    <w:rsid w:val="00616895"/>
    <w:rsid w:val="00653A39"/>
    <w:rsid w:val="006A26E1"/>
    <w:rsid w:val="006B734D"/>
    <w:rsid w:val="006E587C"/>
    <w:rsid w:val="007158AD"/>
    <w:rsid w:val="00751915"/>
    <w:rsid w:val="00765C02"/>
    <w:rsid w:val="008464F1"/>
    <w:rsid w:val="00926DAE"/>
    <w:rsid w:val="00944F05"/>
    <w:rsid w:val="009A502F"/>
    <w:rsid w:val="009D47EC"/>
    <w:rsid w:val="009F3482"/>
    <w:rsid w:val="00A34BE2"/>
    <w:rsid w:val="00A81662"/>
    <w:rsid w:val="00AB549D"/>
    <w:rsid w:val="00AC1632"/>
    <w:rsid w:val="00AC4430"/>
    <w:rsid w:val="00CA07E2"/>
    <w:rsid w:val="00CC0C7F"/>
    <w:rsid w:val="00CC78E4"/>
    <w:rsid w:val="00D26C6E"/>
    <w:rsid w:val="00D766F6"/>
    <w:rsid w:val="00DD0684"/>
    <w:rsid w:val="00DD463E"/>
    <w:rsid w:val="00DF5707"/>
    <w:rsid w:val="00E01A50"/>
    <w:rsid w:val="00E3633A"/>
    <w:rsid w:val="00F67E5D"/>
    <w:rsid w:val="00FB4089"/>
    <w:rsid w:val="00FE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E"/>
  </w:style>
  <w:style w:type="paragraph" w:styleId="5">
    <w:name w:val="heading 5"/>
    <w:basedOn w:val="a"/>
    <w:next w:val="a"/>
    <w:link w:val="50"/>
    <w:qFormat/>
    <w:rsid w:val="002369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9EB"/>
  </w:style>
  <w:style w:type="paragraph" w:customStyle="1" w:styleId="c14">
    <w:name w:val="c14"/>
    <w:basedOn w:val="a"/>
    <w:rsid w:val="002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69EB"/>
  </w:style>
  <w:style w:type="paragraph" w:customStyle="1" w:styleId="c7">
    <w:name w:val="c7"/>
    <w:basedOn w:val="a"/>
    <w:rsid w:val="002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69EB"/>
  </w:style>
  <w:style w:type="character" w:customStyle="1" w:styleId="50">
    <w:name w:val="Заголовок 5 Знак"/>
    <w:basedOn w:val="a0"/>
    <w:link w:val="5"/>
    <w:rsid w:val="002369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369EB"/>
  </w:style>
  <w:style w:type="paragraph" w:styleId="a5">
    <w:name w:val="List Paragraph"/>
    <w:basedOn w:val="a"/>
    <w:uiPriority w:val="34"/>
    <w:qFormat/>
    <w:rsid w:val="00FE7397"/>
    <w:pPr>
      <w:ind w:left="720"/>
      <w:contextualSpacing/>
    </w:pPr>
  </w:style>
  <w:style w:type="character" w:styleId="a6">
    <w:name w:val="Strong"/>
    <w:basedOn w:val="a0"/>
    <w:uiPriority w:val="22"/>
    <w:qFormat/>
    <w:rsid w:val="002B2A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A0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464F1"/>
  </w:style>
  <w:style w:type="character" w:customStyle="1" w:styleId="c1">
    <w:name w:val="c1"/>
    <w:basedOn w:val="a0"/>
    <w:rsid w:val="008464F1"/>
  </w:style>
  <w:style w:type="character" w:customStyle="1" w:styleId="c3">
    <w:name w:val="c3"/>
    <w:basedOn w:val="a0"/>
    <w:rsid w:val="00944F05"/>
  </w:style>
  <w:style w:type="paragraph" w:customStyle="1" w:styleId="headline">
    <w:name w:val="headline"/>
    <w:basedOn w:val="a"/>
    <w:rsid w:val="0094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B549D"/>
    <w:rPr>
      <w:i/>
      <w:iCs/>
    </w:rPr>
  </w:style>
  <w:style w:type="character" w:styleId="aa">
    <w:name w:val="Hyperlink"/>
    <w:basedOn w:val="a0"/>
    <w:uiPriority w:val="99"/>
    <w:semiHidden/>
    <w:unhideWhenUsed/>
    <w:rsid w:val="00E363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SERGII</cp:lastModifiedBy>
  <cp:revision>7</cp:revision>
  <dcterms:created xsi:type="dcterms:W3CDTF">2020-04-10T14:21:00Z</dcterms:created>
  <dcterms:modified xsi:type="dcterms:W3CDTF">2020-04-16T20:38:00Z</dcterms:modified>
</cp:coreProperties>
</file>