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964"/>
        <w:gridCol w:w="10596"/>
      </w:tblGrid>
      <w:tr w:rsidR="009E30AF" w:rsidTr="007B321C">
        <w:trPr>
          <w:trHeight w:val="557"/>
        </w:trPr>
        <w:tc>
          <w:tcPr>
            <w:tcW w:w="3964" w:type="dxa"/>
          </w:tcPr>
          <w:p w:rsidR="007B321C" w:rsidRPr="007B321C" w:rsidRDefault="007B321C" w:rsidP="007B321C">
            <w:pPr>
              <w:rPr>
                <w:rFonts w:ascii="Times New Roman" w:hAnsi="Times New Roman" w:cs="Times New Roman"/>
                <w:sz w:val="28"/>
                <w:szCs w:val="28"/>
              </w:rPr>
            </w:pPr>
            <w:r w:rsidRPr="007B321C">
              <w:rPr>
                <w:rFonts w:ascii="Times New Roman" w:hAnsi="Times New Roman" w:cs="Times New Roman"/>
                <w:sz w:val="28"/>
                <w:szCs w:val="28"/>
              </w:rPr>
              <w:t>Образовательная деятельность</w:t>
            </w:r>
          </w:p>
        </w:tc>
        <w:tc>
          <w:tcPr>
            <w:tcW w:w="10596" w:type="dxa"/>
          </w:tcPr>
          <w:p w:rsidR="007B321C" w:rsidRPr="007B321C" w:rsidRDefault="007B321C" w:rsidP="007B321C">
            <w:pPr>
              <w:rPr>
                <w:rFonts w:ascii="Times New Roman" w:hAnsi="Times New Roman" w:cs="Times New Roman"/>
                <w:sz w:val="28"/>
                <w:szCs w:val="28"/>
              </w:rPr>
            </w:pPr>
            <w:r>
              <w:rPr>
                <w:rFonts w:ascii="Times New Roman" w:hAnsi="Times New Roman" w:cs="Times New Roman"/>
                <w:sz w:val="28"/>
                <w:szCs w:val="28"/>
              </w:rPr>
              <w:t>Цель, задачи, методы работы, художественная литература и т.д. (фото).</w:t>
            </w:r>
          </w:p>
        </w:tc>
      </w:tr>
      <w:tr w:rsidR="009E30AF" w:rsidTr="00735474">
        <w:trPr>
          <w:trHeight w:val="1550"/>
        </w:trPr>
        <w:tc>
          <w:tcPr>
            <w:tcW w:w="3964" w:type="dxa"/>
          </w:tcPr>
          <w:p w:rsidR="007B321C" w:rsidRDefault="007B321C" w:rsidP="007B321C">
            <w:pPr>
              <w:rPr>
                <w:rFonts w:ascii="Times New Roman" w:hAnsi="Times New Roman" w:cs="Times New Roman"/>
                <w:sz w:val="28"/>
                <w:szCs w:val="28"/>
              </w:rPr>
            </w:pPr>
            <w:r>
              <w:rPr>
                <w:rFonts w:ascii="Times New Roman" w:hAnsi="Times New Roman" w:cs="Times New Roman"/>
                <w:sz w:val="28"/>
                <w:szCs w:val="28"/>
              </w:rPr>
              <w:t xml:space="preserve">Ознакомление </w:t>
            </w:r>
            <w:proofErr w:type="gramStart"/>
            <w:r>
              <w:rPr>
                <w:rFonts w:ascii="Times New Roman" w:hAnsi="Times New Roman" w:cs="Times New Roman"/>
                <w:sz w:val="28"/>
                <w:szCs w:val="28"/>
              </w:rPr>
              <w:t>с окружающим</w:t>
            </w:r>
            <w:proofErr w:type="gramEnd"/>
          </w:p>
          <w:p w:rsidR="007B321C" w:rsidRPr="007B321C" w:rsidRDefault="007B321C" w:rsidP="007B321C">
            <w:pPr>
              <w:rPr>
                <w:rFonts w:ascii="Times New Roman" w:hAnsi="Times New Roman" w:cs="Times New Roman"/>
                <w:sz w:val="28"/>
                <w:szCs w:val="28"/>
              </w:rPr>
            </w:pPr>
            <w:r>
              <w:rPr>
                <w:rFonts w:ascii="Times New Roman" w:hAnsi="Times New Roman" w:cs="Times New Roman"/>
                <w:sz w:val="28"/>
                <w:szCs w:val="28"/>
              </w:rPr>
              <w:t xml:space="preserve">миром. </w:t>
            </w:r>
          </w:p>
        </w:tc>
        <w:tc>
          <w:tcPr>
            <w:tcW w:w="10596" w:type="dxa"/>
          </w:tcPr>
          <w:p w:rsidR="00D85E46" w:rsidRDefault="00D85E46" w:rsidP="007B321C">
            <w:pP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-635</wp:posOffset>
                  </wp:positionH>
                  <wp:positionV relativeFrom="paragraph">
                    <wp:posOffset>25400</wp:posOffset>
                  </wp:positionV>
                  <wp:extent cx="1116330" cy="699770"/>
                  <wp:effectExtent l="0" t="0" r="762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6330" cy="699770"/>
                          </a:xfrm>
                          <a:prstGeom prst="rect">
                            <a:avLst/>
                          </a:prstGeom>
                        </pic:spPr>
                      </pic:pic>
                    </a:graphicData>
                  </a:graphic>
                  <wp14:sizeRelV relativeFrom="margin">
                    <wp14:pctHeight>0</wp14:pctHeight>
                  </wp14:sizeRelV>
                </wp:anchor>
              </w:drawing>
            </w:r>
            <w:r>
              <w:rPr>
                <w:rFonts w:ascii="Times New Roman" w:hAnsi="Times New Roman" w:cs="Times New Roman"/>
                <w:noProof/>
                <w:sz w:val="28"/>
                <w:szCs w:val="28"/>
                <w:lang w:eastAsia="ru-RU"/>
              </w:rPr>
              <w:drawing>
                <wp:inline distT="0" distB="0" distL="0" distR="0">
                  <wp:extent cx="971381" cy="746699"/>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773" cy="806190"/>
                          </a:xfrm>
                          <a:prstGeom prst="rect">
                            <a:avLst/>
                          </a:prstGeom>
                        </pic:spPr>
                      </pic:pic>
                    </a:graphicData>
                  </a:graphic>
                </wp:inline>
              </w:drawing>
            </w:r>
          </w:p>
          <w:p w:rsidR="00D85E46" w:rsidRDefault="00D85E46" w:rsidP="007B321C">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Расширять представления о весне, ее признаках</w:t>
            </w:r>
          </w:p>
          <w:p w:rsidR="00D85E46" w:rsidRDefault="00D85E46" w:rsidP="007B321C">
            <w:pPr>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Обогащать представления детей о весне: сезонных изменениях в природе, одежде людей, трудовой деятельности;</w:t>
            </w:r>
          </w:p>
          <w:p w:rsidR="00D85E46" w:rsidRDefault="00D85E46" w:rsidP="007B321C">
            <w:pPr>
              <w:rPr>
                <w:rFonts w:ascii="Times New Roman" w:hAnsi="Times New Roman" w:cs="Times New Roman"/>
                <w:sz w:val="28"/>
                <w:szCs w:val="28"/>
              </w:rPr>
            </w:pPr>
            <w:r>
              <w:rPr>
                <w:rFonts w:ascii="Times New Roman" w:hAnsi="Times New Roman" w:cs="Times New Roman"/>
                <w:sz w:val="28"/>
                <w:szCs w:val="28"/>
              </w:rPr>
              <w:t xml:space="preserve">               Развитие эмоциональной отзывчивости и разнообразия переживаний детей;</w:t>
            </w:r>
          </w:p>
          <w:p w:rsidR="00D85E46" w:rsidRDefault="00D85E46" w:rsidP="007B321C">
            <w:pPr>
              <w:rPr>
                <w:rFonts w:ascii="Times New Roman" w:hAnsi="Times New Roman" w:cs="Times New Roman"/>
                <w:sz w:val="28"/>
                <w:szCs w:val="28"/>
              </w:rPr>
            </w:pPr>
            <w:r>
              <w:rPr>
                <w:rFonts w:ascii="Times New Roman" w:hAnsi="Times New Roman" w:cs="Times New Roman"/>
                <w:sz w:val="28"/>
                <w:szCs w:val="28"/>
              </w:rPr>
              <w:t xml:space="preserve">               Расширять и обогащать словарь детей;</w:t>
            </w:r>
          </w:p>
          <w:p w:rsidR="00D85E46" w:rsidRDefault="00D85E46" w:rsidP="007B321C">
            <w:pPr>
              <w:rPr>
                <w:rFonts w:ascii="Times New Roman" w:hAnsi="Times New Roman" w:cs="Times New Roman"/>
                <w:sz w:val="28"/>
                <w:szCs w:val="28"/>
              </w:rPr>
            </w:pPr>
            <w:r>
              <w:rPr>
                <w:rFonts w:ascii="Times New Roman" w:hAnsi="Times New Roman" w:cs="Times New Roman"/>
                <w:sz w:val="28"/>
                <w:szCs w:val="28"/>
              </w:rPr>
              <w:t xml:space="preserve">               Воспитывать любовь к живой природе.</w:t>
            </w:r>
          </w:p>
          <w:p w:rsidR="00D85E46" w:rsidRDefault="00D85E46" w:rsidP="007B321C">
            <w:pPr>
              <w:rPr>
                <w:rFonts w:ascii="Times New Roman" w:hAnsi="Times New Roman" w:cs="Times New Roman"/>
                <w:sz w:val="28"/>
                <w:szCs w:val="28"/>
              </w:rPr>
            </w:pPr>
            <w:r>
              <w:rPr>
                <w:rFonts w:ascii="Times New Roman" w:hAnsi="Times New Roman" w:cs="Times New Roman"/>
                <w:b/>
                <w:sz w:val="28"/>
                <w:szCs w:val="28"/>
              </w:rPr>
              <w:t xml:space="preserve">Методы работы: </w:t>
            </w:r>
            <w:r>
              <w:rPr>
                <w:rFonts w:ascii="Times New Roman" w:hAnsi="Times New Roman" w:cs="Times New Roman"/>
                <w:sz w:val="28"/>
                <w:szCs w:val="28"/>
              </w:rPr>
              <w:t xml:space="preserve">Первое весеннее пробуждение показать на примере вербы: появились серебристые пушистые почки. Объяснить, что пух </w:t>
            </w:r>
            <w:r w:rsidR="000232E6">
              <w:rPr>
                <w:rFonts w:ascii="Times New Roman" w:hAnsi="Times New Roman" w:cs="Times New Roman"/>
                <w:sz w:val="28"/>
                <w:szCs w:val="28"/>
              </w:rPr>
              <w:t>предохраняет почки от холода. Сравнить ветки тополя, клена, ясеня по величине, форме, расположению почек на ветке. Закреплять умение самостоятельно определять название дерева по ветке без листьев. Наблюдать грачей, закреплять умение отличать их от других птиц. Дать понятие о том, что грачи – вестники наступающей весны, первыми возвращаются в родные места. Уточнять знание о том, куда улетают зимующие птицы весной, закреплять понятие «перелетные птицы», знание их названий. Отметить увеличение светового дня, небо становится ярко-синим, сильнее пригревает солнце.</w:t>
            </w:r>
          </w:p>
          <w:p w:rsidR="000232E6" w:rsidRDefault="000232E6" w:rsidP="007B321C">
            <w:pPr>
              <w:rPr>
                <w:rFonts w:ascii="Times New Roman" w:hAnsi="Times New Roman" w:cs="Times New Roman"/>
                <w:b/>
                <w:sz w:val="28"/>
                <w:szCs w:val="28"/>
              </w:rPr>
            </w:pPr>
            <w:r>
              <w:rPr>
                <w:rFonts w:ascii="Times New Roman" w:hAnsi="Times New Roman" w:cs="Times New Roman"/>
                <w:b/>
                <w:sz w:val="28"/>
                <w:szCs w:val="28"/>
              </w:rPr>
              <w:t>Художественная литература:</w:t>
            </w:r>
          </w:p>
          <w:p w:rsidR="000232E6" w:rsidRDefault="000232E6" w:rsidP="007B321C">
            <w:pPr>
              <w:rPr>
                <w:rFonts w:ascii="Times New Roman" w:hAnsi="Times New Roman" w:cs="Times New Roman"/>
                <w:sz w:val="28"/>
                <w:szCs w:val="28"/>
              </w:rPr>
            </w:pPr>
            <w:r>
              <w:rPr>
                <w:rFonts w:ascii="Times New Roman" w:hAnsi="Times New Roman" w:cs="Times New Roman"/>
                <w:sz w:val="28"/>
                <w:szCs w:val="28"/>
              </w:rPr>
              <w:t xml:space="preserve">М. Пришвин «Деревья в плену», «Разговор деревьев», Г. </w:t>
            </w:r>
            <w:proofErr w:type="spellStart"/>
            <w:r>
              <w:rPr>
                <w:rFonts w:ascii="Times New Roman" w:hAnsi="Times New Roman" w:cs="Times New Roman"/>
                <w:sz w:val="28"/>
                <w:szCs w:val="28"/>
              </w:rPr>
              <w:t>Скребицкий</w:t>
            </w:r>
            <w:proofErr w:type="spellEnd"/>
            <w:r>
              <w:rPr>
                <w:rFonts w:ascii="Times New Roman" w:hAnsi="Times New Roman" w:cs="Times New Roman"/>
                <w:sz w:val="28"/>
                <w:szCs w:val="28"/>
              </w:rPr>
              <w:t xml:space="preserve"> «На пороге весны»,</w:t>
            </w:r>
            <w:r w:rsidR="00735474">
              <w:rPr>
                <w:rFonts w:ascii="Times New Roman" w:hAnsi="Times New Roman" w:cs="Times New Roman"/>
                <w:sz w:val="28"/>
                <w:szCs w:val="28"/>
              </w:rPr>
              <w:t xml:space="preserve"> «На лесной полянке. Весна</w:t>
            </w:r>
            <w:proofErr w:type="gramStart"/>
            <w:r w:rsidR="00735474">
              <w:rPr>
                <w:rFonts w:ascii="Times New Roman" w:hAnsi="Times New Roman" w:cs="Times New Roman"/>
                <w:sz w:val="28"/>
                <w:szCs w:val="28"/>
              </w:rPr>
              <w:t xml:space="preserve">», </w:t>
            </w:r>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Белявская «Весенние вести», В. Бианки «Синичкин календарь», </w:t>
            </w:r>
            <w:r w:rsidR="00735474">
              <w:rPr>
                <w:rFonts w:ascii="Times New Roman" w:hAnsi="Times New Roman" w:cs="Times New Roman"/>
                <w:sz w:val="28"/>
                <w:szCs w:val="28"/>
              </w:rPr>
              <w:t xml:space="preserve">К. </w:t>
            </w:r>
            <w:proofErr w:type="spellStart"/>
            <w:r w:rsidR="00735474">
              <w:rPr>
                <w:rFonts w:ascii="Times New Roman" w:hAnsi="Times New Roman" w:cs="Times New Roman"/>
                <w:sz w:val="28"/>
                <w:szCs w:val="28"/>
              </w:rPr>
              <w:t>Кублинская</w:t>
            </w:r>
            <w:proofErr w:type="spellEnd"/>
            <w:r w:rsidR="00735474">
              <w:rPr>
                <w:rFonts w:ascii="Times New Roman" w:hAnsi="Times New Roman" w:cs="Times New Roman"/>
                <w:sz w:val="28"/>
                <w:szCs w:val="28"/>
              </w:rPr>
              <w:t xml:space="preserve"> «Весна», И. Соколов-Микитов «Ранней весной», «Цветы леса», Н. Сладков «Лисята», Э. </w:t>
            </w:r>
            <w:proofErr w:type="spellStart"/>
            <w:r w:rsidR="00735474">
              <w:rPr>
                <w:rFonts w:ascii="Times New Roman" w:hAnsi="Times New Roman" w:cs="Times New Roman"/>
                <w:sz w:val="28"/>
                <w:szCs w:val="28"/>
              </w:rPr>
              <w:t>Шим</w:t>
            </w:r>
            <w:proofErr w:type="spellEnd"/>
            <w:r w:rsidR="00735474">
              <w:rPr>
                <w:rFonts w:ascii="Times New Roman" w:hAnsi="Times New Roman" w:cs="Times New Roman"/>
                <w:sz w:val="28"/>
                <w:szCs w:val="28"/>
              </w:rPr>
              <w:t xml:space="preserve"> «Дятел, зайцы и медведь», Я. Аким «Апрель», А. </w:t>
            </w:r>
            <w:proofErr w:type="spellStart"/>
            <w:r w:rsidR="00735474">
              <w:rPr>
                <w:rFonts w:ascii="Times New Roman" w:hAnsi="Times New Roman" w:cs="Times New Roman"/>
                <w:sz w:val="28"/>
                <w:szCs w:val="28"/>
              </w:rPr>
              <w:t>Барто</w:t>
            </w:r>
            <w:proofErr w:type="spellEnd"/>
            <w:r w:rsidR="00735474">
              <w:rPr>
                <w:rFonts w:ascii="Times New Roman" w:hAnsi="Times New Roman" w:cs="Times New Roman"/>
                <w:sz w:val="28"/>
                <w:szCs w:val="28"/>
              </w:rPr>
              <w:t xml:space="preserve"> «Река разлилась», В. Берестов «Картинки в лужах», Т. </w:t>
            </w:r>
            <w:proofErr w:type="spellStart"/>
            <w:r w:rsidR="00735474">
              <w:rPr>
                <w:rFonts w:ascii="Times New Roman" w:hAnsi="Times New Roman" w:cs="Times New Roman"/>
                <w:sz w:val="28"/>
                <w:szCs w:val="28"/>
              </w:rPr>
              <w:lastRenderedPageBreak/>
              <w:t>Тарабарина</w:t>
            </w:r>
            <w:proofErr w:type="spellEnd"/>
            <w:r w:rsidR="00735474">
              <w:rPr>
                <w:rFonts w:ascii="Times New Roman" w:hAnsi="Times New Roman" w:cs="Times New Roman"/>
                <w:sz w:val="28"/>
                <w:szCs w:val="28"/>
              </w:rPr>
              <w:t xml:space="preserve"> «Март. Апрель. Май», Ф. Тютчев «Весенние воды», русская народная сказка «Снегурочка», украинская народная песенка «Веснянка».</w:t>
            </w:r>
          </w:p>
          <w:p w:rsidR="00735474" w:rsidRPr="000232E6" w:rsidRDefault="00735474" w:rsidP="007B321C">
            <w:pPr>
              <w:rPr>
                <w:rFonts w:ascii="Times New Roman" w:hAnsi="Times New Roman" w:cs="Times New Roman"/>
                <w:sz w:val="28"/>
                <w:szCs w:val="28"/>
              </w:rPr>
            </w:pPr>
          </w:p>
          <w:p w:rsidR="000232E6" w:rsidRPr="00D85E46" w:rsidRDefault="000232E6" w:rsidP="007B321C">
            <w:pPr>
              <w:rPr>
                <w:rFonts w:ascii="Times New Roman" w:hAnsi="Times New Roman" w:cs="Times New Roman"/>
                <w:sz w:val="28"/>
                <w:szCs w:val="28"/>
              </w:rPr>
            </w:pPr>
          </w:p>
          <w:p w:rsidR="00D85E46" w:rsidRDefault="00D85E46" w:rsidP="007B321C">
            <w:pPr>
              <w:rPr>
                <w:rFonts w:ascii="Times New Roman" w:hAnsi="Times New Roman" w:cs="Times New Roman"/>
                <w:sz w:val="28"/>
                <w:szCs w:val="28"/>
              </w:rPr>
            </w:pPr>
          </w:p>
          <w:p w:rsidR="00D85E46" w:rsidRDefault="00D85E46" w:rsidP="007B321C">
            <w:pPr>
              <w:rPr>
                <w:rFonts w:ascii="Times New Roman" w:hAnsi="Times New Roman" w:cs="Times New Roman"/>
                <w:sz w:val="28"/>
                <w:szCs w:val="28"/>
              </w:rPr>
            </w:pPr>
          </w:p>
          <w:p w:rsidR="00D85E46" w:rsidRPr="00D85E46" w:rsidRDefault="00D85E46" w:rsidP="007B321C">
            <w:pPr>
              <w:rPr>
                <w:rFonts w:ascii="Times New Roman" w:hAnsi="Times New Roman" w:cs="Times New Roman"/>
                <w:sz w:val="28"/>
                <w:szCs w:val="28"/>
              </w:rPr>
            </w:pPr>
          </w:p>
        </w:tc>
      </w:tr>
      <w:tr w:rsidR="009E30AF" w:rsidTr="00735474">
        <w:trPr>
          <w:trHeight w:val="2059"/>
        </w:trPr>
        <w:tc>
          <w:tcPr>
            <w:tcW w:w="3964" w:type="dxa"/>
          </w:tcPr>
          <w:p w:rsidR="007B321C" w:rsidRPr="00735474" w:rsidRDefault="00735474" w:rsidP="007B321C">
            <w:pPr>
              <w:rPr>
                <w:rFonts w:ascii="Times New Roman" w:hAnsi="Times New Roman" w:cs="Times New Roman"/>
                <w:sz w:val="28"/>
                <w:szCs w:val="28"/>
              </w:rPr>
            </w:pPr>
            <w:r>
              <w:rPr>
                <w:rFonts w:ascii="Times New Roman" w:hAnsi="Times New Roman" w:cs="Times New Roman"/>
                <w:sz w:val="28"/>
                <w:szCs w:val="28"/>
              </w:rPr>
              <w:lastRenderedPageBreak/>
              <w:t>Аппликация.</w:t>
            </w:r>
          </w:p>
        </w:tc>
        <w:tc>
          <w:tcPr>
            <w:tcW w:w="10596" w:type="dxa"/>
          </w:tcPr>
          <w:p w:rsidR="007B321C" w:rsidRDefault="005D0DE2" w:rsidP="007B321C">
            <w:r>
              <w:rPr>
                <w:noProof/>
                <w:lang w:eastAsia="ru-RU"/>
              </w:rPr>
              <w:drawing>
                <wp:inline distT="0" distB="0" distL="0" distR="0">
                  <wp:extent cx="1405116" cy="790414"/>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3Mqw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033" cy="803868"/>
                          </a:xfrm>
                          <a:prstGeom prst="rect">
                            <a:avLst/>
                          </a:prstGeom>
                        </pic:spPr>
                      </pic:pic>
                    </a:graphicData>
                  </a:graphic>
                </wp:inline>
              </w:drawing>
            </w:r>
            <w:r w:rsidR="004D356F">
              <w:rPr>
                <w:noProof/>
                <w:lang w:eastAsia="ru-RU"/>
              </w:rPr>
              <w:drawing>
                <wp:inline distT="0" distB="0" distL="0" distR="0">
                  <wp:extent cx="1132690" cy="796422"/>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12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692" cy="837908"/>
                          </a:xfrm>
                          <a:prstGeom prst="rect">
                            <a:avLst/>
                          </a:prstGeom>
                        </pic:spPr>
                      </pic:pic>
                    </a:graphicData>
                  </a:graphic>
                </wp:inline>
              </w:drawing>
            </w:r>
            <w:r w:rsidR="004D356F">
              <w:rPr>
                <w:noProof/>
                <w:lang w:eastAsia="ru-RU"/>
              </w:rPr>
              <w:drawing>
                <wp:inline distT="0" distB="0" distL="0" distR="0">
                  <wp:extent cx="779819" cy="797291"/>
                  <wp:effectExtent l="0" t="0" r="127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80590-4296.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25491" cy="843986"/>
                          </a:xfrm>
                          <a:prstGeom prst="rect">
                            <a:avLst/>
                          </a:prstGeom>
                        </pic:spPr>
                      </pic:pic>
                    </a:graphicData>
                  </a:graphic>
                </wp:inline>
              </w:drawing>
            </w:r>
          </w:p>
          <w:p w:rsidR="00CD7C91" w:rsidRDefault="00CD7C91" w:rsidP="007B321C">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Формировать умение создавать простые образы и сюжеты доступными выразительными средствами.</w:t>
            </w:r>
          </w:p>
          <w:p w:rsidR="00CD7C91" w:rsidRDefault="00CD7C91" w:rsidP="007B321C">
            <w:pPr>
              <w:rPr>
                <w:rFonts w:ascii="Times New Roman" w:hAnsi="Times New Roman" w:cs="Times New Roman"/>
                <w:sz w:val="28"/>
                <w:szCs w:val="28"/>
              </w:rPr>
            </w:pPr>
            <w:r>
              <w:rPr>
                <w:rFonts w:ascii="Times New Roman" w:hAnsi="Times New Roman" w:cs="Times New Roman"/>
                <w:b/>
                <w:sz w:val="28"/>
                <w:szCs w:val="28"/>
              </w:rPr>
              <w:t xml:space="preserve">Задачи: </w:t>
            </w:r>
            <w:r w:rsidR="005108EC">
              <w:rPr>
                <w:rFonts w:ascii="Times New Roman" w:hAnsi="Times New Roman" w:cs="Times New Roman"/>
                <w:sz w:val="28"/>
                <w:szCs w:val="28"/>
              </w:rPr>
              <w:t>Учить детей изображать облака, по форме похожие на знакомые предметы или явления;</w:t>
            </w:r>
          </w:p>
          <w:p w:rsidR="005108EC" w:rsidRDefault="005108EC" w:rsidP="007B321C">
            <w:pPr>
              <w:rPr>
                <w:rFonts w:ascii="Times New Roman" w:hAnsi="Times New Roman" w:cs="Times New Roman"/>
                <w:sz w:val="28"/>
                <w:szCs w:val="28"/>
              </w:rPr>
            </w:pPr>
            <w:r>
              <w:rPr>
                <w:rFonts w:ascii="Times New Roman" w:hAnsi="Times New Roman" w:cs="Times New Roman"/>
                <w:sz w:val="28"/>
                <w:szCs w:val="28"/>
              </w:rPr>
              <w:t xml:space="preserve">                Продолжать освоение обрывной техники аппликации;</w:t>
            </w:r>
          </w:p>
          <w:p w:rsidR="005108EC" w:rsidRDefault="005108EC" w:rsidP="007B321C">
            <w:pPr>
              <w:rPr>
                <w:rFonts w:ascii="Times New Roman" w:hAnsi="Times New Roman" w:cs="Times New Roman"/>
                <w:sz w:val="28"/>
                <w:szCs w:val="28"/>
              </w:rPr>
            </w:pPr>
            <w:r>
              <w:rPr>
                <w:rFonts w:ascii="Times New Roman" w:hAnsi="Times New Roman" w:cs="Times New Roman"/>
                <w:sz w:val="28"/>
                <w:szCs w:val="28"/>
              </w:rPr>
              <w:t xml:space="preserve">                Развивать воображение, внимание и наблюдательность;</w:t>
            </w:r>
          </w:p>
          <w:p w:rsidR="005108EC" w:rsidRDefault="005108EC" w:rsidP="007B321C">
            <w:pPr>
              <w:rPr>
                <w:rFonts w:ascii="Times New Roman" w:hAnsi="Times New Roman" w:cs="Times New Roman"/>
                <w:sz w:val="28"/>
                <w:szCs w:val="28"/>
              </w:rPr>
            </w:pPr>
            <w:r>
              <w:rPr>
                <w:rFonts w:ascii="Times New Roman" w:hAnsi="Times New Roman" w:cs="Times New Roman"/>
                <w:sz w:val="28"/>
                <w:szCs w:val="28"/>
              </w:rPr>
              <w:t xml:space="preserve">                Координировать движение глаз и рук;</w:t>
            </w:r>
          </w:p>
          <w:p w:rsidR="005108EC" w:rsidRDefault="005108EC" w:rsidP="007B321C">
            <w:pPr>
              <w:rPr>
                <w:rFonts w:ascii="Times New Roman" w:hAnsi="Times New Roman" w:cs="Times New Roman"/>
                <w:sz w:val="28"/>
                <w:szCs w:val="28"/>
              </w:rPr>
            </w:pPr>
            <w:r>
              <w:rPr>
                <w:rFonts w:ascii="Times New Roman" w:hAnsi="Times New Roman" w:cs="Times New Roman"/>
                <w:sz w:val="28"/>
                <w:szCs w:val="28"/>
              </w:rPr>
              <w:t xml:space="preserve">                Воспитывать интерес к познанию природы.</w:t>
            </w:r>
          </w:p>
          <w:p w:rsidR="005108EC" w:rsidRPr="005108EC" w:rsidRDefault="005108EC" w:rsidP="007B321C">
            <w:pPr>
              <w:rPr>
                <w:rFonts w:ascii="Times New Roman" w:hAnsi="Times New Roman" w:cs="Times New Roman"/>
                <w:sz w:val="28"/>
                <w:szCs w:val="28"/>
              </w:rPr>
            </w:pPr>
            <w:r>
              <w:rPr>
                <w:rFonts w:ascii="Times New Roman" w:hAnsi="Times New Roman" w:cs="Times New Roman"/>
                <w:b/>
                <w:sz w:val="28"/>
                <w:szCs w:val="28"/>
              </w:rPr>
              <w:t xml:space="preserve">Методы работы: </w:t>
            </w:r>
            <w:r>
              <w:rPr>
                <w:rFonts w:ascii="Times New Roman" w:hAnsi="Times New Roman" w:cs="Times New Roman"/>
                <w:sz w:val="28"/>
                <w:szCs w:val="28"/>
              </w:rPr>
              <w:t>Наблюдение за облаками во время прогулок. Художественно-дидактическая игра «На что похожи облака</w:t>
            </w:r>
            <w:r w:rsidR="005D0DE2">
              <w:rPr>
                <w:rFonts w:ascii="Times New Roman" w:hAnsi="Times New Roman" w:cs="Times New Roman"/>
                <w:sz w:val="28"/>
                <w:szCs w:val="28"/>
              </w:rPr>
              <w:t>?»: обогащение зрительных ассоциаций, «</w:t>
            </w:r>
            <w:proofErr w:type="spellStart"/>
            <w:r w:rsidR="005D0DE2">
              <w:rPr>
                <w:rFonts w:ascii="Times New Roman" w:hAnsi="Times New Roman" w:cs="Times New Roman"/>
                <w:sz w:val="28"/>
                <w:szCs w:val="28"/>
              </w:rPr>
              <w:t>опредмечивание</w:t>
            </w:r>
            <w:proofErr w:type="spellEnd"/>
            <w:r w:rsidR="005D0DE2">
              <w:rPr>
                <w:rFonts w:ascii="Times New Roman" w:hAnsi="Times New Roman" w:cs="Times New Roman"/>
                <w:sz w:val="28"/>
                <w:szCs w:val="28"/>
              </w:rPr>
              <w:t>» - т.е. наделение смыслом, узнавание в очертании облаков разных предметов и явлений. Изображение дождевых туч по технике «мозаика» и «коллаж»</w:t>
            </w:r>
            <w:proofErr w:type="gramStart"/>
            <w:r w:rsidR="005D0DE2">
              <w:rPr>
                <w:rFonts w:ascii="Times New Roman" w:hAnsi="Times New Roman" w:cs="Times New Roman"/>
                <w:sz w:val="28"/>
                <w:szCs w:val="28"/>
              </w:rPr>
              <w:t>.</w:t>
            </w:r>
            <w:proofErr w:type="gramEnd"/>
            <w:r w:rsidR="005D0DE2">
              <w:rPr>
                <w:rFonts w:ascii="Times New Roman" w:hAnsi="Times New Roman" w:cs="Times New Roman"/>
                <w:sz w:val="28"/>
                <w:szCs w:val="28"/>
              </w:rPr>
              <w:t xml:space="preserve"> Изображение облаков по методу «Живая линия» - контурным способом, нигде не останавливаясь и стараясь создать целостный образ, напоминающий какой-то предмет, животное, растение или сказочное существо.</w:t>
            </w:r>
          </w:p>
          <w:p w:rsidR="005108EC" w:rsidRDefault="004D356F" w:rsidP="007B321C">
            <w:pPr>
              <w:rPr>
                <w:rFonts w:ascii="Times New Roman" w:hAnsi="Times New Roman" w:cs="Times New Roman"/>
                <w:b/>
                <w:sz w:val="28"/>
                <w:szCs w:val="28"/>
              </w:rPr>
            </w:pPr>
            <w:r>
              <w:rPr>
                <w:rFonts w:ascii="Times New Roman" w:hAnsi="Times New Roman" w:cs="Times New Roman"/>
                <w:b/>
                <w:sz w:val="28"/>
                <w:szCs w:val="28"/>
              </w:rPr>
              <w:t>Художественная литература:</w:t>
            </w:r>
          </w:p>
          <w:p w:rsidR="004D356F" w:rsidRPr="004D356F" w:rsidRDefault="004D356F" w:rsidP="007B321C">
            <w:pPr>
              <w:rPr>
                <w:rFonts w:ascii="Times New Roman" w:hAnsi="Times New Roman" w:cs="Times New Roman"/>
                <w:b/>
                <w:sz w:val="28"/>
                <w:szCs w:val="28"/>
              </w:rPr>
            </w:pPr>
            <w:r>
              <w:rPr>
                <w:rFonts w:ascii="Times New Roman" w:hAnsi="Times New Roman" w:cs="Times New Roman"/>
                <w:b/>
                <w:sz w:val="28"/>
                <w:szCs w:val="28"/>
              </w:rPr>
              <w:t xml:space="preserve"> </w:t>
            </w:r>
            <w:r w:rsidRPr="004D356F">
              <w:rPr>
                <w:rFonts w:ascii="Times New Roman" w:hAnsi="Times New Roman" w:cs="Times New Roman"/>
                <w:b/>
                <w:sz w:val="28"/>
                <w:szCs w:val="28"/>
              </w:rPr>
              <w:t>«Облако поймали»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В сеть недавно рыбаки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lastRenderedPageBreak/>
              <w:t>Облако поймали.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Два часа от радости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По берегу скакали,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А потом рубили,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А потом пилили,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Облака на кучки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Поровну делили: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Эта кучка – на перину,</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Эта – на подушку,</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А из этой шапку сшили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Согревать макушку.</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Кучка – на подстилку в будке,</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Кучка – на носочки утке…</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 xml:space="preserve">И кусочки маленькие – </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На беленькие валенки.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 xml:space="preserve">       В. Шипунова.</w:t>
            </w:r>
          </w:p>
          <w:p w:rsidR="004D356F" w:rsidRDefault="004D356F" w:rsidP="007B321C">
            <w:pPr>
              <w:rPr>
                <w:rFonts w:ascii="Times New Roman" w:hAnsi="Times New Roman" w:cs="Times New Roman"/>
                <w:sz w:val="28"/>
                <w:szCs w:val="28"/>
              </w:rPr>
            </w:pPr>
          </w:p>
          <w:p w:rsidR="004D356F" w:rsidRDefault="004D356F" w:rsidP="007B321C">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«Цветные облака»</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Облака бывают медовыми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От янтарных косых лучей,</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Облака бывают сливовыми</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От накопленных слез-дождей,</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То нальются морской бирюзой,</w:t>
            </w:r>
          </w:p>
          <w:p w:rsidR="004D356F" w:rsidRDefault="004D356F" w:rsidP="007B321C">
            <w:pPr>
              <w:rPr>
                <w:rFonts w:ascii="Times New Roman" w:hAnsi="Times New Roman" w:cs="Times New Roman"/>
                <w:sz w:val="28"/>
                <w:szCs w:val="28"/>
              </w:rPr>
            </w:pPr>
            <w:r>
              <w:rPr>
                <w:rFonts w:ascii="Times New Roman" w:hAnsi="Times New Roman" w:cs="Times New Roman"/>
                <w:sz w:val="28"/>
                <w:szCs w:val="28"/>
              </w:rPr>
              <w:t>То набухнут вишневой грозой…</w:t>
            </w:r>
          </w:p>
          <w:p w:rsidR="00815E4D" w:rsidRPr="004D356F" w:rsidRDefault="00815E4D" w:rsidP="007B321C">
            <w:pPr>
              <w:rPr>
                <w:rFonts w:ascii="Times New Roman" w:hAnsi="Times New Roman" w:cs="Times New Roman"/>
                <w:sz w:val="28"/>
                <w:szCs w:val="28"/>
              </w:rPr>
            </w:pPr>
          </w:p>
          <w:p w:rsidR="004D356F" w:rsidRDefault="004D356F" w:rsidP="007B321C">
            <w:pPr>
              <w:rPr>
                <w:rFonts w:ascii="Times New Roman" w:hAnsi="Times New Roman" w:cs="Times New Roman"/>
                <w:sz w:val="28"/>
                <w:szCs w:val="28"/>
              </w:rPr>
            </w:pPr>
          </w:p>
          <w:p w:rsidR="004D356F" w:rsidRPr="004D356F" w:rsidRDefault="004D356F" w:rsidP="007B321C">
            <w:pPr>
              <w:rPr>
                <w:rFonts w:ascii="Times New Roman" w:hAnsi="Times New Roman" w:cs="Times New Roman"/>
                <w:sz w:val="28"/>
                <w:szCs w:val="28"/>
              </w:rPr>
            </w:pPr>
          </w:p>
        </w:tc>
      </w:tr>
      <w:tr w:rsidR="009E30AF" w:rsidTr="009E30AF">
        <w:trPr>
          <w:trHeight w:val="2825"/>
        </w:trPr>
        <w:tc>
          <w:tcPr>
            <w:tcW w:w="3964" w:type="dxa"/>
          </w:tcPr>
          <w:p w:rsidR="007B321C" w:rsidRPr="009E30AF" w:rsidRDefault="009E30AF" w:rsidP="007B321C">
            <w:pPr>
              <w:rPr>
                <w:rFonts w:ascii="Times New Roman" w:hAnsi="Times New Roman" w:cs="Times New Roman"/>
                <w:sz w:val="28"/>
                <w:szCs w:val="28"/>
              </w:rPr>
            </w:pPr>
            <w:r>
              <w:rPr>
                <w:rFonts w:ascii="Times New Roman" w:hAnsi="Times New Roman" w:cs="Times New Roman"/>
                <w:sz w:val="28"/>
                <w:szCs w:val="28"/>
              </w:rPr>
              <w:lastRenderedPageBreak/>
              <w:t>Рисование</w:t>
            </w:r>
          </w:p>
        </w:tc>
        <w:tc>
          <w:tcPr>
            <w:tcW w:w="10596" w:type="dxa"/>
          </w:tcPr>
          <w:p w:rsidR="007B321C" w:rsidRDefault="009E30AF" w:rsidP="007B321C">
            <w:r>
              <w:rPr>
                <w:noProof/>
                <w:lang w:eastAsia="ru-RU"/>
              </w:rPr>
              <w:drawing>
                <wp:inline distT="0" distB="0" distL="0" distR="0">
                  <wp:extent cx="1015672" cy="761774"/>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200313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925" cy="774714"/>
                          </a:xfrm>
                          <a:prstGeom prst="rect">
                            <a:avLst/>
                          </a:prstGeom>
                        </pic:spPr>
                      </pic:pic>
                    </a:graphicData>
                  </a:graphic>
                </wp:inline>
              </w:drawing>
            </w:r>
            <w:r>
              <w:rPr>
                <w:noProof/>
                <w:lang w:eastAsia="ru-RU"/>
              </w:rPr>
              <w:drawing>
                <wp:inline distT="0" distB="0" distL="0" distR="0">
                  <wp:extent cx="1025805" cy="74539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f8af0c5ba37bb50ea1960148476ee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8250" cy="768971"/>
                          </a:xfrm>
                          <a:prstGeom prst="rect">
                            <a:avLst/>
                          </a:prstGeom>
                        </pic:spPr>
                      </pic:pic>
                    </a:graphicData>
                  </a:graphic>
                </wp:inline>
              </w:drawing>
            </w:r>
          </w:p>
          <w:p w:rsidR="009E30AF" w:rsidRDefault="008F150A" w:rsidP="007B321C">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Закреплять умение детей рисовать способом тычка. Расширять знания детей о перелетных птицах.</w:t>
            </w:r>
          </w:p>
          <w:p w:rsidR="008F150A" w:rsidRDefault="008F150A" w:rsidP="007B321C">
            <w:pPr>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Совершенствовать умение правильно держать кисточку при рисовании;</w:t>
            </w:r>
          </w:p>
          <w:p w:rsidR="008F150A" w:rsidRDefault="008F150A" w:rsidP="007B321C">
            <w:pPr>
              <w:rPr>
                <w:rFonts w:ascii="Times New Roman" w:hAnsi="Times New Roman" w:cs="Times New Roman"/>
                <w:sz w:val="28"/>
                <w:szCs w:val="28"/>
              </w:rPr>
            </w:pPr>
            <w:r>
              <w:rPr>
                <w:rFonts w:ascii="Times New Roman" w:hAnsi="Times New Roman" w:cs="Times New Roman"/>
                <w:sz w:val="28"/>
                <w:szCs w:val="28"/>
              </w:rPr>
              <w:t xml:space="preserve">               Продолжать осваивать цветовую палитру;</w:t>
            </w:r>
          </w:p>
          <w:p w:rsidR="008F150A" w:rsidRDefault="008F150A" w:rsidP="007B321C">
            <w:pPr>
              <w:rPr>
                <w:rFonts w:ascii="Times New Roman" w:hAnsi="Times New Roman" w:cs="Times New Roman"/>
                <w:sz w:val="28"/>
                <w:szCs w:val="28"/>
              </w:rPr>
            </w:pPr>
            <w:r>
              <w:rPr>
                <w:rFonts w:ascii="Times New Roman" w:hAnsi="Times New Roman" w:cs="Times New Roman"/>
                <w:sz w:val="28"/>
                <w:szCs w:val="28"/>
              </w:rPr>
              <w:t xml:space="preserve">               Развивать эстетическое восприятие;</w:t>
            </w:r>
          </w:p>
          <w:p w:rsidR="008F150A" w:rsidRDefault="008F150A" w:rsidP="007B321C">
            <w:pPr>
              <w:rPr>
                <w:rFonts w:ascii="Times New Roman" w:hAnsi="Times New Roman" w:cs="Times New Roman"/>
                <w:sz w:val="28"/>
                <w:szCs w:val="28"/>
              </w:rPr>
            </w:pPr>
            <w:r>
              <w:rPr>
                <w:rFonts w:ascii="Times New Roman" w:hAnsi="Times New Roman" w:cs="Times New Roman"/>
                <w:sz w:val="28"/>
                <w:szCs w:val="28"/>
              </w:rPr>
              <w:t xml:space="preserve">               Расширять знания об окружающей действительности.</w:t>
            </w:r>
          </w:p>
          <w:p w:rsidR="008F150A" w:rsidRDefault="008F150A" w:rsidP="007B321C">
            <w:pPr>
              <w:rPr>
                <w:rFonts w:ascii="Times New Roman" w:hAnsi="Times New Roman" w:cs="Times New Roman"/>
                <w:sz w:val="28"/>
                <w:szCs w:val="28"/>
              </w:rPr>
            </w:pPr>
            <w:r>
              <w:rPr>
                <w:rFonts w:ascii="Times New Roman" w:hAnsi="Times New Roman" w:cs="Times New Roman"/>
                <w:b/>
                <w:sz w:val="28"/>
                <w:szCs w:val="28"/>
              </w:rPr>
              <w:t xml:space="preserve">Методы работы: </w:t>
            </w:r>
            <w:r>
              <w:rPr>
                <w:rFonts w:ascii="Times New Roman" w:hAnsi="Times New Roman" w:cs="Times New Roman"/>
                <w:sz w:val="28"/>
                <w:szCs w:val="28"/>
              </w:rPr>
              <w:t xml:space="preserve">Прочитать отрывок из рассказа О. </w:t>
            </w:r>
            <w:proofErr w:type="spellStart"/>
            <w:r>
              <w:rPr>
                <w:rFonts w:ascii="Times New Roman" w:hAnsi="Times New Roman" w:cs="Times New Roman"/>
                <w:sz w:val="28"/>
                <w:szCs w:val="28"/>
              </w:rPr>
              <w:t>Цингер</w:t>
            </w:r>
            <w:proofErr w:type="spellEnd"/>
            <w:r>
              <w:rPr>
                <w:rFonts w:ascii="Times New Roman" w:hAnsi="Times New Roman" w:cs="Times New Roman"/>
                <w:sz w:val="28"/>
                <w:szCs w:val="28"/>
              </w:rPr>
              <w:t>.</w:t>
            </w:r>
          </w:p>
          <w:p w:rsidR="008F150A" w:rsidRDefault="008F150A" w:rsidP="007B321C">
            <w:pPr>
              <w:rPr>
                <w:rFonts w:ascii="Times New Roman" w:hAnsi="Times New Roman" w:cs="Times New Roman"/>
                <w:sz w:val="28"/>
                <w:szCs w:val="28"/>
              </w:rPr>
            </w:pPr>
            <w:r>
              <w:rPr>
                <w:rFonts w:ascii="Times New Roman" w:hAnsi="Times New Roman" w:cs="Times New Roman"/>
                <w:sz w:val="28"/>
                <w:szCs w:val="28"/>
              </w:rPr>
              <w:t xml:space="preserve">            «Наступила весна. Быстро вступает она в свои права. Солнце светит все ярче и ярче. Пробудилась природа после зимнего покоя. Начали возвращаться в родные края перелетные птицы. После зимнего затишья радуют песни пернатых друзей.</w:t>
            </w:r>
          </w:p>
          <w:p w:rsidR="008F150A" w:rsidRDefault="008F150A" w:rsidP="007B321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 всегда</w:t>
            </w:r>
            <w:proofErr w:type="gramEnd"/>
            <w:r>
              <w:rPr>
                <w:rFonts w:ascii="Times New Roman" w:hAnsi="Times New Roman" w:cs="Times New Roman"/>
                <w:sz w:val="28"/>
                <w:szCs w:val="28"/>
              </w:rPr>
              <w:t xml:space="preserve"> открыли весну грачи, они прилетели еще при снеге. На </w:t>
            </w:r>
            <w:r w:rsidR="00AD4E4B">
              <w:rPr>
                <w:rFonts w:ascii="Times New Roman" w:hAnsi="Times New Roman" w:cs="Times New Roman"/>
                <w:sz w:val="28"/>
                <w:szCs w:val="28"/>
              </w:rPr>
              <w:t xml:space="preserve">почерневших дорогах в поисках пищи неуклюже зашагали первые грачи. Грач – птица всеядная, он с большим аппетитом поглощает животную и растительную пищу. Вскоре грачи принимаются за постройку новых и ремонт старых гнезд. В это время еще </w:t>
            </w:r>
            <w:proofErr w:type="spellStart"/>
            <w:r w:rsidR="00AD4E4B">
              <w:rPr>
                <w:rFonts w:ascii="Times New Roman" w:hAnsi="Times New Roman" w:cs="Times New Roman"/>
                <w:sz w:val="28"/>
                <w:szCs w:val="28"/>
              </w:rPr>
              <w:t>шумливее</w:t>
            </w:r>
            <w:proofErr w:type="spellEnd"/>
            <w:r w:rsidR="00AD4E4B">
              <w:rPr>
                <w:rFonts w:ascii="Times New Roman" w:hAnsi="Times New Roman" w:cs="Times New Roman"/>
                <w:sz w:val="28"/>
                <w:szCs w:val="28"/>
              </w:rPr>
              <w:t xml:space="preserve"> и крикливее становится в парках и рощах. Строят грачи свои гнезда из сучьев и ветвей</w:t>
            </w:r>
            <w:proofErr w:type="gramStart"/>
            <w:r w:rsidR="00AD4E4B">
              <w:rPr>
                <w:rFonts w:ascii="Times New Roman" w:hAnsi="Times New Roman" w:cs="Times New Roman"/>
                <w:sz w:val="28"/>
                <w:szCs w:val="28"/>
              </w:rPr>
              <w:t>.</w:t>
            </w:r>
            <w:proofErr w:type="gramEnd"/>
            <w:r w:rsidR="00AD4E4B">
              <w:rPr>
                <w:rFonts w:ascii="Times New Roman" w:hAnsi="Times New Roman" w:cs="Times New Roman"/>
                <w:sz w:val="28"/>
                <w:szCs w:val="28"/>
              </w:rPr>
              <w:t xml:space="preserve"> Иногда в </w:t>
            </w:r>
            <w:proofErr w:type="spellStart"/>
            <w:r w:rsidR="00AD4E4B">
              <w:rPr>
                <w:rFonts w:ascii="Times New Roman" w:hAnsi="Times New Roman" w:cs="Times New Roman"/>
                <w:sz w:val="28"/>
                <w:szCs w:val="28"/>
              </w:rPr>
              <w:t>грачевниках</w:t>
            </w:r>
            <w:proofErr w:type="spellEnd"/>
            <w:r w:rsidR="00AD4E4B">
              <w:rPr>
                <w:rFonts w:ascii="Times New Roman" w:hAnsi="Times New Roman" w:cs="Times New Roman"/>
                <w:sz w:val="28"/>
                <w:szCs w:val="28"/>
              </w:rPr>
              <w:t xml:space="preserve"> бывают сотни гнезд. Грач – миролюбивая и общительная птица».</w:t>
            </w:r>
          </w:p>
          <w:p w:rsidR="00DE2B61" w:rsidRDefault="00DE2B61" w:rsidP="007B321C">
            <w:pPr>
              <w:rPr>
                <w:rFonts w:ascii="Times New Roman" w:hAnsi="Times New Roman" w:cs="Times New Roman"/>
                <w:sz w:val="28"/>
                <w:szCs w:val="28"/>
              </w:rPr>
            </w:pPr>
            <w:r>
              <w:rPr>
                <w:rFonts w:ascii="Times New Roman" w:hAnsi="Times New Roman" w:cs="Times New Roman"/>
                <w:sz w:val="28"/>
                <w:szCs w:val="28"/>
              </w:rPr>
              <w:t>Знаете ли вы, что белый клюв - примета взрослого грача, у молодого он черный. Птица много работает своим клювом, добывая из почвы личинки насекомых и червей. При этом черные перышки у клюва стираются, и он белеет. Ростом грач примерно с ворону, он одет в сине-черные перья.</w:t>
            </w:r>
          </w:p>
          <w:p w:rsidR="00DE2B61" w:rsidRDefault="00DE2B61" w:rsidP="007B321C">
            <w:pPr>
              <w:rPr>
                <w:rFonts w:ascii="Times New Roman" w:hAnsi="Times New Roman" w:cs="Times New Roman"/>
                <w:sz w:val="28"/>
                <w:szCs w:val="28"/>
              </w:rPr>
            </w:pPr>
            <w:r>
              <w:rPr>
                <w:rFonts w:ascii="Times New Roman" w:hAnsi="Times New Roman" w:cs="Times New Roman"/>
                <w:sz w:val="28"/>
                <w:szCs w:val="28"/>
              </w:rPr>
              <w:t xml:space="preserve">              Люди всегда ждали и радовались весне, поэтому так много народных примет: «Увидел грача – весну встречай!», «Ранний прилет грачей – к теплой весне»</w:t>
            </w:r>
          </w:p>
          <w:p w:rsidR="00DE2B61" w:rsidRDefault="00DE2B61" w:rsidP="007B321C">
            <w:pPr>
              <w:rPr>
                <w:rFonts w:ascii="Times New Roman" w:hAnsi="Times New Roman" w:cs="Times New Roman"/>
                <w:sz w:val="28"/>
                <w:szCs w:val="28"/>
              </w:rPr>
            </w:pPr>
            <w:r>
              <w:rPr>
                <w:rFonts w:ascii="Times New Roman" w:hAnsi="Times New Roman" w:cs="Times New Roman"/>
                <w:sz w:val="28"/>
                <w:szCs w:val="28"/>
              </w:rPr>
              <w:t xml:space="preserve">              Дети обводят пальцем контур грача, уточняют названия и расположение частей их тела, рисуют сначала по контуру, потом внутри его.</w:t>
            </w:r>
          </w:p>
          <w:p w:rsidR="00DE2B61" w:rsidRDefault="00DE2B61" w:rsidP="007B321C">
            <w:pPr>
              <w:rPr>
                <w:rFonts w:ascii="Times New Roman" w:hAnsi="Times New Roman" w:cs="Times New Roman"/>
                <w:b/>
                <w:sz w:val="28"/>
                <w:szCs w:val="28"/>
              </w:rPr>
            </w:pPr>
            <w:r>
              <w:rPr>
                <w:rFonts w:ascii="Times New Roman" w:hAnsi="Times New Roman" w:cs="Times New Roman"/>
                <w:b/>
                <w:sz w:val="28"/>
                <w:szCs w:val="28"/>
              </w:rPr>
              <w:lastRenderedPageBreak/>
              <w:t>Художественная литература:</w:t>
            </w:r>
          </w:p>
          <w:p w:rsidR="00DE2B61" w:rsidRDefault="00DE2B61" w:rsidP="007B321C">
            <w:pPr>
              <w:rPr>
                <w:rFonts w:ascii="Times New Roman" w:hAnsi="Times New Roman" w:cs="Times New Roman"/>
                <w:sz w:val="28"/>
                <w:szCs w:val="28"/>
              </w:rPr>
            </w:pPr>
            <w:r>
              <w:rPr>
                <w:rFonts w:ascii="Times New Roman" w:hAnsi="Times New Roman" w:cs="Times New Roman"/>
                <w:sz w:val="28"/>
                <w:szCs w:val="28"/>
              </w:rPr>
              <w:t>Как-то раннею весной</w:t>
            </w:r>
          </w:p>
          <w:p w:rsidR="00DE2B61" w:rsidRDefault="00DE2B61" w:rsidP="007B321C">
            <w:pPr>
              <w:rPr>
                <w:rFonts w:ascii="Times New Roman" w:hAnsi="Times New Roman" w:cs="Times New Roman"/>
                <w:sz w:val="28"/>
                <w:szCs w:val="28"/>
              </w:rPr>
            </w:pPr>
            <w:r>
              <w:rPr>
                <w:rFonts w:ascii="Times New Roman" w:hAnsi="Times New Roman" w:cs="Times New Roman"/>
                <w:sz w:val="28"/>
                <w:szCs w:val="28"/>
              </w:rPr>
              <w:t>На опушке на лесной</w:t>
            </w:r>
          </w:p>
          <w:p w:rsidR="00DE2B61" w:rsidRDefault="00DE2B61" w:rsidP="007B321C">
            <w:pPr>
              <w:rPr>
                <w:rFonts w:ascii="Times New Roman" w:hAnsi="Times New Roman" w:cs="Times New Roman"/>
                <w:sz w:val="28"/>
                <w:szCs w:val="28"/>
              </w:rPr>
            </w:pPr>
            <w:r>
              <w:rPr>
                <w:rFonts w:ascii="Times New Roman" w:hAnsi="Times New Roman" w:cs="Times New Roman"/>
                <w:sz w:val="28"/>
                <w:szCs w:val="28"/>
              </w:rPr>
              <w:t>Появилась стая птиц:</w:t>
            </w:r>
          </w:p>
          <w:p w:rsidR="00DE2B61" w:rsidRDefault="00DE2B61" w:rsidP="007B321C">
            <w:pPr>
              <w:rPr>
                <w:rFonts w:ascii="Times New Roman" w:hAnsi="Times New Roman" w:cs="Times New Roman"/>
                <w:sz w:val="28"/>
                <w:szCs w:val="28"/>
              </w:rPr>
            </w:pPr>
            <w:r>
              <w:rPr>
                <w:rFonts w:ascii="Times New Roman" w:hAnsi="Times New Roman" w:cs="Times New Roman"/>
                <w:sz w:val="28"/>
                <w:szCs w:val="28"/>
              </w:rPr>
              <w:t>Не скворцов и не синиц,</w:t>
            </w:r>
          </w:p>
          <w:p w:rsidR="000906FE" w:rsidRDefault="000906FE" w:rsidP="007B321C">
            <w:pPr>
              <w:rPr>
                <w:rFonts w:ascii="Times New Roman" w:hAnsi="Times New Roman" w:cs="Times New Roman"/>
                <w:sz w:val="28"/>
                <w:szCs w:val="28"/>
              </w:rPr>
            </w:pPr>
            <w:r>
              <w:rPr>
                <w:rFonts w:ascii="Times New Roman" w:hAnsi="Times New Roman" w:cs="Times New Roman"/>
                <w:sz w:val="28"/>
                <w:szCs w:val="28"/>
              </w:rPr>
              <w:t>А большущих грачей</w:t>
            </w:r>
          </w:p>
          <w:p w:rsidR="000906FE" w:rsidRDefault="000906FE" w:rsidP="007B321C">
            <w:pPr>
              <w:rPr>
                <w:rFonts w:ascii="Times New Roman" w:hAnsi="Times New Roman" w:cs="Times New Roman"/>
                <w:sz w:val="28"/>
                <w:szCs w:val="28"/>
              </w:rPr>
            </w:pPr>
            <w:r>
              <w:rPr>
                <w:rFonts w:ascii="Times New Roman" w:hAnsi="Times New Roman" w:cs="Times New Roman"/>
                <w:sz w:val="28"/>
                <w:szCs w:val="28"/>
              </w:rPr>
              <w:t>Ночи черной черней.</w:t>
            </w:r>
          </w:p>
          <w:p w:rsidR="000906FE" w:rsidRDefault="000906FE" w:rsidP="007B321C">
            <w:pPr>
              <w:rPr>
                <w:rFonts w:ascii="Times New Roman" w:hAnsi="Times New Roman" w:cs="Times New Roman"/>
                <w:sz w:val="28"/>
                <w:szCs w:val="28"/>
              </w:rPr>
            </w:pPr>
            <w:r>
              <w:rPr>
                <w:rFonts w:ascii="Times New Roman" w:hAnsi="Times New Roman" w:cs="Times New Roman"/>
                <w:sz w:val="28"/>
                <w:szCs w:val="28"/>
              </w:rPr>
              <w:t>Разбежались на опушке,</w:t>
            </w:r>
          </w:p>
          <w:p w:rsidR="000906FE" w:rsidRDefault="000906FE" w:rsidP="007B321C">
            <w:pPr>
              <w:rPr>
                <w:rFonts w:ascii="Times New Roman" w:hAnsi="Times New Roman" w:cs="Times New Roman"/>
                <w:sz w:val="28"/>
                <w:szCs w:val="28"/>
              </w:rPr>
            </w:pPr>
            <w:r>
              <w:rPr>
                <w:rFonts w:ascii="Times New Roman" w:hAnsi="Times New Roman" w:cs="Times New Roman"/>
                <w:sz w:val="28"/>
                <w:szCs w:val="28"/>
              </w:rPr>
              <w:t xml:space="preserve">Прыг-скок, </w:t>
            </w:r>
            <w:proofErr w:type="spellStart"/>
            <w:r>
              <w:rPr>
                <w:rFonts w:ascii="Times New Roman" w:hAnsi="Times New Roman" w:cs="Times New Roman"/>
                <w:sz w:val="28"/>
                <w:szCs w:val="28"/>
              </w:rPr>
              <w:t>крак-крак</w:t>
            </w:r>
            <w:proofErr w:type="spellEnd"/>
            <w:r>
              <w:rPr>
                <w:rFonts w:ascii="Times New Roman" w:hAnsi="Times New Roman" w:cs="Times New Roman"/>
                <w:sz w:val="28"/>
                <w:szCs w:val="28"/>
              </w:rPr>
              <w:t>!</w:t>
            </w:r>
          </w:p>
          <w:p w:rsidR="000906FE" w:rsidRDefault="000906FE" w:rsidP="007B321C">
            <w:pPr>
              <w:rPr>
                <w:rFonts w:ascii="Times New Roman" w:hAnsi="Times New Roman" w:cs="Times New Roman"/>
                <w:sz w:val="28"/>
                <w:szCs w:val="28"/>
              </w:rPr>
            </w:pPr>
            <w:r>
              <w:rPr>
                <w:rFonts w:ascii="Times New Roman" w:hAnsi="Times New Roman" w:cs="Times New Roman"/>
                <w:sz w:val="28"/>
                <w:szCs w:val="28"/>
              </w:rPr>
              <w:t>Тут жучок, там червячок!</w:t>
            </w:r>
          </w:p>
          <w:p w:rsidR="000906FE" w:rsidRDefault="000906FE" w:rsidP="007B321C">
            <w:pPr>
              <w:rPr>
                <w:rFonts w:ascii="Times New Roman" w:hAnsi="Times New Roman" w:cs="Times New Roman"/>
                <w:sz w:val="28"/>
                <w:szCs w:val="28"/>
              </w:rPr>
            </w:pPr>
            <w:proofErr w:type="spellStart"/>
            <w:r>
              <w:rPr>
                <w:rFonts w:ascii="Times New Roman" w:hAnsi="Times New Roman" w:cs="Times New Roman"/>
                <w:sz w:val="28"/>
                <w:szCs w:val="28"/>
              </w:rPr>
              <w:t>Крак-крак-крак</w:t>
            </w:r>
            <w:proofErr w:type="spellEnd"/>
            <w:r>
              <w:rPr>
                <w:rFonts w:ascii="Times New Roman" w:hAnsi="Times New Roman" w:cs="Times New Roman"/>
                <w:sz w:val="28"/>
                <w:szCs w:val="28"/>
              </w:rPr>
              <w:t>.</w:t>
            </w:r>
          </w:p>
          <w:p w:rsidR="000906FE" w:rsidRPr="00DE2B61" w:rsidRDefault="000906FE" w:rsidP="007B321C">
            <w:pPr>
              <w:rPr>
                <w:rFonts w:ascii="Times New Roman" w:hAnsi="Times New Roman" w:cs="Times New Roman"/>
                <w:sz w:val="28"/>
                <w:szCs w:val="28"/>
              </w:rPr>
            </w:pPr>
            <w:r>
              <w:rPr>
                <w:rFonts w:ascii="Times New Roman" w:hAnsi="Times New Roman" w:cs="Times New Roman"/>
                <w:sz w:val="28"/>
                <w:szCs w:val="28"/>
              </w:rPr>
              <w:t xml:space="preserve">          Г. Утробин</w:t>
            </w:r>
          </w:p>
          <w:p w:rsidR="008F150A" w:rsidRPr="008F150A" w:rsidRDefault="008F150A" w:rsidP="007B321C">
            <w:pPr>
              <w:rPr>
                <w:rFonts w:ascii="Times New Roman" w:hAnsi="Times New Roman" w:cs="Times New Roman"/>
                <w:sz w:val="28"/>
                <w:szCs w:val="28"/>
              </w:rPr>
            </w:pPr>
            <w:r>
              <w:rPr>
                <w:rFonts w:ascii="Times New Roman" w:hAnsi="Times New Roman" w:cs="Times New Roman"/>
                <w:sz w:val="28"/>
                <w:szCs w:val="28"/>
              </w:rPr>
              <w:t xml:space="preserve">             </w:t>
            </w:r>
          </w:p>
        </w:tc>
      </w:tr>
      <w:tr w:rsidR="009E30AF" w:rsidTr="007B321C">
        <w:trPr>
          <w:trHeight w:val="699"/>
        </w:trPr>
        <w:tc>
          <w:tcPr>
            <w:tcW w:w="3964" w:type="dxa"/>
          </w:tcPr>
          <w:p w:rsidR="007B321C" w:rsidRPr="007B321C" w:rsidRDefault="00D97D1C" w:rsidP="007B321C">
            <w:pPr>
              <w:rPr>
                <w:rFonts w:ascii="Times New Roman" w:hAnsi="Times New Roman" w:cs="Times New Roman"/>
                <w:sz w:val="28"/>
                <w:szCs w:val="28"/>
              </w:rPr>
            </w:pPr>
            <w:r>
              <w:rPr>
                <w:rFonts w:ascii="Times New Roman" w:hAnsi="Times New Roman" w:cs="Times New Roman"/>
                <w:sz w:val="28"/>
                <w:szCs w:val="28"/>
              </w:rPr>
              <w:lastRenderedPageBreak/>
              <w:t>Формирование элементарных математических представлений</w:t>
            </w:r>
          </w:p>
        </w:tc>
        <w:tc>
          <w:tcPr>
            <w:tcW w:w="10596" w:type="dxa"/>
          </w:tcPr>
          <w:p w:rsidR="006709CD" w:rsidRDefault="006709CD" w:rsidP="007B321C">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868228" cy="1305621"/>
                  <wp:effectExtent l="0" t="0" r="825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tskie-raskraski-dlya-doshkolnikov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7827" cy="1350132"/>
                          </a:xfrm>
                          <a:prstGeom prst="rect">
                            <a:avLst/>
                          </a:prstGeom>
                        </pic:spPr>
                      </pic:pic>
                    </a:graphicData>
                  </a:graphic>
                </wp:inline>
              </w:drawing>
            </w:r>
          </w:p>
          <w:p w:rsidR="007B321C" w:rsidRDefault="00D97D1C" w:rsidP="007B321C">
            <w:pPr>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Упражнять в умении различать и называть знакомые геометрические фигуры;</w:t>
            </w:r>
          </w:p>
          <w:p w:rsidR="00D97D1C" w:rsidRDefault="00D97D1C" w:rsidP="007B321C">
            <w:pPr>
              <w:rPr>
                <w:rFonts w:ascii="Times New Roman" w:hAnsi="Times New Roman" w:cs="Times New Roman"/>
                <w:sz w:val="28"/>
                <w:szCs w:val="28"/>
              </w:rPr>
            </w:pPr>
            <w:r>
              <w:rPr>
                <w:rFonts w:ascii="Times New Roman" w:hAnsi="Times New Roman" w:cs="Times New Roman"/>
                <w:sz w:val="28"/>
                <w:szCs w:val="28"/>
              </w:rPr>
              <w:t xml:space="preserve">              Закреплять умение считать в пределах 5;</w:t>
            </w:r>
          </w:p>
          <w:p w:rsidR="00D97D1C" w:rsidRDefault="00D97D1C" w:rsidP="007B321C">
            <w:pPr>
              <w:rPr>
                <w:rFonts w:ascii="Times New Roman" w:hAnsi="Times New Roman" w:cs="Times New Roman"/>
                <w:sz w:val="28"/>
                <w:szCs w:val="28"/>
              </w:rPr>
            </w:pPr>
            <w:r>
              <w:rPr>
                <w:rFonts w:ascii="Times New Roman" w:hAnsi="Times New Roman" w:cs="Times New Roman"/>
                <w:sz w:val="28"/>
                <w:szCs w:val="28"/>
              </w:rPr>
              <w:t xml:space="preserve">              Определять направление движения от себя (направо, налево, вперед, вверх, вниз).</w:t>
            </w:r>
          </w:p>
          <w:p w:rsidR="00D97D1C" w:rsidRDefault="00D97D1C" w:rsidP="007B321C">
            <w:pPr>
              <w:rPr>
                <w:rFonts w:ascii="Times New Roman" w:hAnsi="Times New Roman" w:cs="Times New Roman"/>
                <w:b/>
                <w:sz w:val="28"/>
                <w:szCs w:val="28"/>
              </w:rPr>
            </w:pPr>
            <w:r>
              <w:rPr>
                <w:rFonts w:ascii="Times New Roman" w:hAnsi="Times New Roman" w:cs="Times New Roman"/>
                <w:b/>
                <w:sz w:val="28"/>
                <w:szCs w:val="28"/>
              </w:rPr>
              <w:t>Методы работы:</w:t>
            </w:r>
          </w:p>
          <w:p w:rsidR="00D97D1C" w:rsidRDefault="00D97D1C" w:rsidP="007B321C">
            <w:pPr>
              <w:rPr>
                <w:rFonts w:ascii="Times New Roman" w:hAnsi="Times New Roman" w:cs="Times New Roman"/>
                <w:sz w:val="28"/>
                <w:szCs w:val="28"/>
              </w:rPr>
            </w:pPr>
            <w:r>
              <w:rPr>
                <w:rFonts w:ascii="Times New Roman" w:hAnsi="Times New Roman" w:cs="Times New Roman"/>
                <w:sz w:val="28"/>
                <w:szCs w:val="28"/>
              </w:rPr>
              <w:t>Предложить детям отгадать загадки:</w:t>
            </w:r>
          </w:p>
          <w:p w:rsidR="00471ECC" w:rsidRDefault="00471ECC" w:rsidP="007B321C">
            <w:pPr>
              <w:rPr>
                <w:rFonts w:ascii="Times New Roman" w:hAnsi="Times New Roman" w:cs="Times New Roman"/>
                <w:sz w:val="28"/>
                <w:szCs w:val="28"/>
              </w:rPr>
            </w:pPr>
          </w:p>
          <w:p w:rsidR="00471ECC" w:rsidRDefault="00471ECC" w:rsidP="007B321C">
            <w:pPr>
              <w:rPr>
                <w:rFonts w:ascii="Times New Roman" w:hAnsi="Times New Roman" w:cs="Times New Roman"/>
                <w:sz w:val="28"/>
                <w:szCs w:val="28"/>
              </w:rPr>
            </w:pPr>
            <w:r>
              <w:rPr>
                <w:rFonts w:ascii="Times New Roman" w:hAnsi="Times New Roman" w:cs="Times New Roman"/>
                <w:sz w:val="28"/>
                <w:szCs w:val="28"/>
              </w:rPr>
              <w:lastRenderedPageBreak/>
              <w:t xml:space="preserve">Нет углов у меня, </w:t>
            </w:r>
            <w:r w:rsidR="009205DE" w:rsidRPr="009205DE">
              <w:rPr>
                <w:rFonts w:ascii="Times New Roman" w:hAnsi="Times New Roman" w:cs="Times New Roman"/>
                <w:sz w:val="28"/>
                <w:szCs w:val="28"/>
              </w:rPr>
              <w:br/>
            </w:r>
            <w:r>
              <w:rPr>
                <w:rFonts w:ascii="Times New Roman" w:hAnsi="Times New Roman" w:cs="Times New Roman"/>
                <w:sz w:val="28"/>
                <w:szCs w:val="28"/>
              </w:rPr>
              <w:t xml:space="preserve">И похож на блюдце я, </w:t>
            </w:r>
            <w:r w:rsidR="009205DE" w:rsidRPr="009205DE">
              <w:rPr>
                <w:rFonts w:ascii="Times New Roman" w:hAnsi="Times New Roman" w:cs="Times New Roman"/>
                <w:sz w:val="28"/>
                <w:szCs w:val="28"/>
              </w:rPr>
              <w:br/>
              <w:t xml:space="preserve">На тарелку и на </w:t>
            </w:r>
            <w:proofErr w:type="gramStart"/>
            <w:r w:rsidR="009205DE" w:rsidRPr="009205DE">
              <w:rPr>
                <w:rFonts w:ascii="Times New Roman" w:hAnsi="Times New Roman" w:cs="Times New Roman"/>
                <w:sz w:val="28"/>
                <w:szCs w:val="28"/>
              </w:rPr>
              <w:t>крышку,</w:t>
            </w:r>
            <w:r w:rsidR="009205DE" w:rsidRPr="009205DE">
              <w:rPr>
                <w:rFonts w:ascii="Times New Roman" w:hAnsi="Times New Roman" w:cs="Times New Roman"/>
                <w:sz w:val="28"/>
                <w:szCs w:val="28"/>
              </w:rPr>
              <w:br/>
              <w:t>На</w:t>
            </w:r>
            <w:proofErr w:type="gramEnd"/>
            <w:r w:rsidR="009205DE" w:rsidRPr="009205DE">
              <w:rPr>
                <w:rFonts w:ascii="Times New Roman" w:hAnsi="Times New Roman" w:cs="Times New Roman"/>
                <w:sz w:val="28"/>
                <w:szCs w:val="28"/>
              </w:rPr>
              <w:t xml:space="preserve"> кольцо, на колесо.</w:t>
            </w:r>
            <w:r w:rsidR="009205DE" w:rsidRPr="009205DE">
              <w:rPr>
                <w:rFonts w:ascii="Times New Roman" w:hAnsi="Times New Roman" w:cs="Times New Roman"/>
                <w:sz w:val="28"/>
                <w:szCs w:val="28"/>
              </w:rPr>
              <w:br/>
              <w:t>Кто же я такой, друзья?</w:t>
            </w:r>
            <w:r w:rsidR="009205DE" w:rsidRPr="009205DE">
              <w:rPr>
                <w:rFonts w:ascii="Times New Roman" w:hAnsi="Times New Roman" w:cs="Times New Roman"/>
                <w:sz w:val="28"/>
                <w:szCs w:val="28"/>
              </w:rPr>
              <w:br/>
            </w:r>
            <w:r>
              <w:rPr>
                <w:rFonts w:ascii="Times New Roman" w:hAnsi="Times New Roman" w:cs="Times New Roman"/>
                <w:sz w:val="28"/>
                <w:szCs w:val="28"/>
              </w:rPr>
              <w:t>(</w:t>
            </w:r>
            <w:r w:rsidR="009205DE" w:rsidRPr="00471ECC">
              <w:rPr>
                <w:rFonts w:ascii="Times New Roman" w:hAnsi="Times New Roman" w:cs="Times New Roman"/>
                <w:i/>
                <w:sz w:val="28"/>
                <w:szCs w:val="28"/>
              </w:rPr>
              <w:t>Круг</w:t>
            </w:r>
            <w:r>
              <w:rPr>
                <w:rFonts w:ascii="Times New Roman" w:hAnsi="Times New Roman" w:cs="Times New Roman"/>
                <w:sz w:val="28"/>
                <w:szCs w:val="28"/>
              </w:rPr>
              <w:t>)</w:t>
            </w:r>
          </w:p>
          <w:p w:rsidR="00A07CAC" w:rsidRDefault="00A07CAC" w:rsidP="007B321C">
            <w:pPr>
              <w:rPr>
                <w:rFonts w:ascii="Times New Roman" w:hAnsi="Times New Roman" w:cs="Times New Roman"/>
                <w:sz w:val="28"/>
                <w:szCs w:val="28"/>
              </w:rPr>
            </w:pPr>
          </w:p>
          <w:p w:rsidR="00F308A0" w:rsidRDefault="00471ECC" w:rsidP="007B321C">
            <w:pPr>
              <w:rPr>
                <w:rFonts w:ascii="Times New Roman" w:hAnsi="Times New Roman" w:cs="Times New Roman"/>
                <w:sz w:val="28"/>
                <w:szCs w:val="28"/>
              </w:rPr>
            </w:pPr>
            <w:r>
              <w:rPr>
                <w:rFonts w:ascii="Times New Roman" w:hAnsi="Times New Roman" w:cs="Times New Roman"/>
                <w:sz w:val="28"/>
                <w:szCs w:val="28"/>
              </w:rPr>
              <w:t xml:space="preserve">Три </w:t>
            </w:r>
            <w:proofErr w:type="gramStart"/>
            <w:r>
              <w:rPr>
                <w:rFonts w:ascii="Times New Roman" w:hAnsi="Times New Roman" w:cs="Times New Roman"/>
                <w:sz w:val="28"/>
                <w:szCs w:val="28"/>
              </w:rPr>
              <w:t>вершины,</w:t>
            </w:r>
            <w:r w:rsidR="009205DE" w:rsidRPr="009205DE">
              <w:rPr>
                <w:rFonts w:ascii="Times New Roman" w:hAnsi="Times New Roman" w:cs="Times New Roman"/>
                <w:sz w:val="28"/>
                <w:szCs w:val="28"/>
              </w:rPr>
              <w:br/>
              <w:t>Три</w:t>
            </w:r>
            <w:proofErr w:type="gramEnd"/>
            <w:r w:rsidR="009205DE" w:rsidRPr="009205DE">
              <w:rPr>
                <w:rFonts w:ascii="Times New Roman" w:hAnsi="Times New Roman" w:cs="Times New Roman"/>
                <w:sz w:val="28"/>
                <w:szCs w:val="28"/>
              </w:rPr>
              <w:t xml:space="preserve"> угла,</w:t>
            </w:r>
            <w:r w:rsidR="009205DE" w:rsidRPr="009205DE">
              <w:rPr>
                <w:rFonts w:ascii="Times New Roman" w:hAnsi="Times New Roman" w:cs="Times New Roman"/>
                <w:sz w:val="28"/>
                <w:szCs w:val="28"/>
              </w:rPr>
              <w:br/>
              <w:t>Три сторонки –</w:t>
            </w:r>
            <w:r w:rsidR="009205DE" w:rsidRPr="009205DE">
              <w:rPr>
                <w:rFonts w:ascii="Times New Roman" w:hAnsi="Times New Roman" w:cs="Times New Roman"/>
                <w:sz w:val="28"/>
                <w:szCs w:val="28"/>
              </w:rPr>
              <w:br/>
              <w:t>Кто же я?</w:t>
            </w:r>
          </w:p>
          <w:p w:rsidR="009205DE" w:rsidRPr="00F308A0" w:rsidRDefault="00471ECC" w:rsidP="007B321C">
            <w:pPr>
              <w:rPr>
                <w:rFonts w:ascii="Times New Roman" w:hAnsi="Times New Roman" w:cs="Times New Roman"/>
                <w:sz w:val="28"/>
                <w:szCs w:val="28"/>
              </w:rPr>
            </w:pPr>
            <w:r>
              <w:rPr>
                <w:rFonts w:ascii="Times New Roman" w:hAnsi="Times New Roman" w:cs="Times New Roman"/>
                <w:sz w:val="28"/>
                <w:szCs w:val="28"/>
              </w:rPr>
              <w:t>(</w:t>
            </w:r>
            <w:r w:rsidR="00F308A0">
              <w:rPr>
                <w:rFonts w:ascii="Times New Roman" w:hAnsi="Times New Roman" w:cs="Times New Roman"/>
                <w:i/>
                <w:sz w:val="28"/>
                <w:szCs w:val="28"/>
              </w:rPr>
              <w:t>Треугольник</w:t>
            </w:r>
            <w:r w:rsidR="00F308A0">
              <w:rPr>
                <w:rFonts w:ascii="Times New Roman" w:hAnsi="Times New Roman" w:cs="Times New Roman"/>
                <w:sz w:val="28"/>
                <w:szCs w:val="28"/>
              </w:rPr>
              <w:t>).</w:t>
            </w:r>
          </w:p>
          <w:p w:rsidR="009205DE" w:rsidRDefault="009205DE" w:rsidP="007B321C">
            <w:pPr>
              <w:rPr>
                <w:rFonts w:ascii="Times New Roman" w:hAnsi="Times New Roman" w:cs="Times New Roman"/>
                <w:sz w:val="28"/>
                <w:szCs w:val="28"/>
              </w:rPr>
            </w:pPr>
          </w:p>
          <w:p w:rsidR="009205DE" w:rsidRPr="00F308A0" w:rsidRDefault="009205DE" w:rsidP="007B321C">
            <w:pPr>
              <w:rPr>
                <w:rFonts w:ascii="Times New Roman" w:hAnsi="Times New Roman" w:cs="Times New Roman"/>
                <w:sz w:val="28"/>
                <w:szCs w:val="28"/>
              </w:rPr>
            </w:pPr>
            <w:r w:rsidRPr="009205DE">
              <w:rPr>
                <w:rFonts w:ascii="Times New Roman" w:hAnsi="Times New Roman" w:cs="Times New Roman"/>
                <w:sz w:val="28"/>
                <w:szCs w:val="28"/>
              </w:rPr>
              <w:t>Обведи кирпич мелком</w:t>
            </w:r>
            <w:r w:rsidRPr="009205DE">
              <w:rPr>
                <w:rFonts w:ascii="Times New Roman" w:hAnsi="Times New Roman" w:cs="Times New Roman"/>
                <w:sz w:val="28"/>
                <w:szCs w:val="28"/>
              </w:rPr>
              <w:br/>
            </w:r>
            <w:r w:rsidR="00F308A0">
              <w:rPr>
                <w:rFonts w:ascii="Times New Roman" w:hAnsi="Times New Roman" w:cs="Times New Roman"/>
                <w:sz w:val="28"/>
                <w:szCs w:val="28"/>
              </w:rPr>
              <w:t xml:space="preserve">На асфальте </w:t>
            </w:r>
            <w:proofErr w:type="gramStart"/>
            <w:r w:rsidR="00F308A0">
              <w:rPr>
                <w:rFonts w:ascii="Times New Roman" w:hAnsi="Times New Roman" w:cs="Times New Roman"/>
                <w:sz w:val="28"/>
                <w:szCs w:val="28"/>
              </w:rPr>
              <w:t>целиком,</w:t>
            </w:r>
            <w:r w:rsidRPr="009205DE">
              <w:rPr>
                <w:rFonts w:ascii="Times New Roman" w:hAnsi="Times New Roman" w:cs="Times New Roman"/>
                <w:sz w:val="28"/>
                <w:szCs w:val="28"/>
              </w:rPr>
              <w:br/>
              <w:t>И</w:t>
            </w:r>
            <w:proofErr w:type="gramEnd"/>
            <w:r w:rsidRPr="009205DE">
              <w:rPr>
                <w:rFonts w:ascii="Times New Roman" w:hAnsi="Times New Roman" w:cs="Times New Roman"/>
                <w:sz w:val="28"/>
                <w:szCs w:val="28"/>
              </w:rPr>
              <w:t xml:space="preserve"> получится фигура –</w:t>
            </w:r>
            <w:r w:rsidRPr="009205DE">
              <w:rPr>
                <w:rFonts w:ascii="Times New Roman" w:hAnsi="Times New Roman" w:cs="Times New Roman"/>
                <w:sz w:val="28"/>
                <w:szCs w:val="28"/>
              </w:rPr>
              <w:br/>
              <w:t>Ты, конечно, с ней знаком.</w:t>
            </w:r>
            <w:r w:rsidRPr="009205DE">
              <w:rPr>
                <w:rFonts w:ascii="Times New Roman" w:hAnsi="Times New Roman" w:cs="Times New Roman"/>
                <w:sz w:val="28"/>
                <w:szCs w:val="28"/>
              </w:rPr>
              <w:br/>
            </w:r>
            <w:r w:rsidR="00F308A0">
              <w:rPr>
                <w:rFonts w:ascii="Times New Roman" w:hAnsi="Times New Roman" w:cs="Times New Roman"/>
                <w:sz w:val="28"/>
                <w:szCs w:val="28"/>
              </w:rPr>
              <w:t>(</w:t>
            </w:r>
            <w:r w:rsidRPr="00F308A0">
              <w:rPr>
                <w:rFonts w:ascii="Times New Roman" w:hAnsi="Times New Roman" w:cs="Times New Roman"/>
                <w:i/>
                <w:sz w:val="28"/>
                <w:szCs w:val="28"/>
              </w:rPr>
              <w:t>Прямоугольник</w:t>
            </w:r>
            <w:r w:rsidR="00F308A0">
              <w:rPr>
                <w:rFonts w:ascii="Times New Roman" w:hAnsi="Times New Roman" w:cs="Times New Roman"/>
                <w:sz w:val="28"/>
                <w:szCs w:val="28"/>
              </w:rPr>
              <w:t>)</w:t>
            </w:r>
          </w:p>
          <w:p w:rsidR="009205DE" w:rsidRDefault="009205DE" w:rsidP="007B321C">
            <w:pPr>
              <w:rPr>
                <w:rFonts w:ascii="Times New Roman" w:hAnsi="Times New Roman" w:cs="Times New Roman"/>
                <w:sz w:val="28"/>
                <w:szCs w:val="28"/>
              </w:rPr>
            </w:pPr>
          </w:p>
          <w:p w:rsidR="009205DE" w:rsidRPr="00F308A0" w:rsidRDefault="009205DE" w:rsidP="007B321C">
            <w:pPr>
              <w:rPr>
                <w:rFonts w:ascii="Times New Roman" w:hAnsi="Times New Roman" w:cs="Times New Roman"/>
                <w:sz w:val="28"/>
                <w:szCs w:val="28"/>
              </w:rPr>
            </w:pPr>
            <w:r>
              <w:rPr>
                <w:rFonts w:ascii="Times New Roman" w:hAnsi="Times New Roman" w:cs="Times New Roman"/>
                <w:sz w:val="28"/>
                <w:szCs w:val="28"/>
              </w:rPr>
              <w:t xml:space="preserve">Не овал я и не </w:t>
            </w:r>
            <w:proofErr w:type="gramStart"/>
            <w:r w:rsidRPr="009205DE">
              <w:rPr>
                <w:rFonts w:ascii="Times New Roman" w:hAnsi="Times New Roman" w:cs="Times New Roman"/>
                <w:sz w:val="28"/>
                <w:szCs w:val="28"/>
              </w:rPr>
              <w:t>круг,</w:t>
            </w:r>
            <w:r w:rsidRPr="009205DE">
              <w:rPr>
                <w:rFonts w:ascii="Times New Roman" w:hAnsi="Times New Roman" w:cs="Times New Roman"/>
                <w:sz w:val="28"/>
                <w:szCs w:val="28"/>
              </w:rPr>
              <w:br/>
              <w:t>Треугольнику</w:t>
            </w:r>
            <w:proofErr w:type="gramEnd"/>
            <w:r w:rsidRPr="009205DE">
              <w:rPr>
                <w:rFonts w:ascii="Times New Roman" w:hAnsi="Times New Roman" w:cs="Times New Roman"/>
                <w:sz w:val="28"/>
                <w:szCs w:val="28"/>
              </w:rPr>
              <w:t xml:space="preserve"> я друг,</w:t>
            </w:r>
            <w:r w:rsidRPr="009205DE">
              <w:rPr>
                <w:rFonts w:ascii="Times New Roman" w:hAnsi="Times New Roman" w:cs="Times New Roman"/>
                <w:sz w:val="28"/>
                <w:szCs w:val="28"/>
              </w:rPr>
              <w:br/>
              <w:t>Прямоугольнику я брат,</w:t>
            </w:r>
            <w:r w:rsidRPr="009205DE">
              <w:rPr>
                <w:rFonts w:ascii="Times New Roman" w:hAnsi="Times New Roman" w:cs="Times New Roman"/>
                <w:sz w:val="28"/>
                <w:szCs w:val="28"/>
              </w:rPr>
              <w:br/>
              <w:t>Ведь зовут меня...</w:t>
            </w:r>
            <w:r w:rsidRPr="009205DE">
              <w:rPr>
                <w:rFonts w:ascii="Times New Roman" w:hAnsi="Times New Roman" w:cs="Times New Roman"/>
                <w:sz w:val="28"/>
                <w:szCs w:val="28"/>
              </w:rPr>
              <w:br/>
            </w:r>
            <w:r w:rsidR="00F308A0">
              <w:rPr>
                <w:rFonts w:ascii="Times New Roman" w:hAnsi="Times New Roman" w:cs="Times New Roman"/>
                <w:sz w:val="28"/>
                <w:szCs w:val="28"/>
              </w:rPr>
              <w:t>(</w:t>
            </w:r>
            <w:r w:rsidRPr="00F308A0">
              <w:rPr>
                <w:rFonts w:ascii="Times New Roman" w:hAnsi="Times New Roman" w:cs="Times New Roman"/>
                <w:i/>
                <w:sz w:val="28"/>
                <w:szCs w:val="28"/>
              </w:rPr>
              <w:t>Квадрат</w:t>
            </w:r>
            <w:r w:rsidR="00F308A0">
              <w:rPr>
                <w:rFonts w:ascii="Times New Roman" w:hAnsi="Times New Roman" w:cs="Times New Roman"/>
                <w:sz w:val="28"/>
                <w:szCs w:val="28"/>
              </w:rPr>
              <w:t>)</w:t>
            </w:r>
            <w:r w:rsidR="00F308A0">
              <w:rPr>
                <w:rFonts w:ascii="Times New Roman" w:hAnsi="Times New Roman" w:cs="Times New Roman"/>
                <w:i/>
                <w:sz w:val="28"/>
                <w:szCs w:val="28"/>
              </w:rPr>
              <w:t>.</w:t>
            </w:r>
          </w:p>
          <w:p w:rsidR="00A07CAC" w:rsidRDefault="00471ECC" w:rsidP="007B321C">
            <w:pPr>
              <w:rPr>
                <w:rFonts w:ascii="Times New Roman" w:hAnsi="Times New Roman" w:cs="Times New Roman"/>
                <w:sz w:val="28"/>
                <w:szCs w:val="28"/>
              </w:rPr>
            </w:pPr>
            <w:r>
              <w:rPr>
                <w:rFonts w:ascii="Times New Roman" w:hAnsi="Times New Roman" w:cs="Times New Roman"/>
                <w:sz w:val="28"/>
                <w:szCs w:val="28"/>
              </w:rPr>
              <w:t xml:space="preserve">Поиграть с детьми в игру </w:t>
            </w:r>
            <w:r w:rsidRPr="00F308A0">
              <w:rPr>
                <w:rFonts w:ascii="Times New Roman" w:hAnsi="Times New Roman" w:cs="Times New Roman"/>
                <w:b/>
                <w:sz w:val="28"/>
                <w:szCs w:val="28"/>
              </w:rPr>
              <w:t>«Посмотри вокруг».</w:t>
            </w:r>
            <w:r>
              <w:rPr>
                <w:rFonts w:ascii="Times New Roman" w:hAnsi="Times New Roman" w:cs="Times New Roman"/>
                <w:sz w:val="28"/>
                <w:szCs w:val="28"/>
              </w:rPr>
              <w:t xml:space="preserve"> </w:t>
            </w:r>
          </w:p>
          <w:p w:rsidR="00471ECC" w:rsidRDefault="00471ECC" w:rsidP="007B321C">
            <w:pPr>
              <w:rPr>
                <w:rFonts w:ascii="Times New Roman" w:hAnsi="Times New Roman" w:cs="Times New Roman"/>
                <w:sz w:val="28"/>
                <w:szCs w:val="28"/>
              </w:rPr>
            </w:pPr>
            <w:r w:rsidRPr="00A07CAC">
              <w:rPr>
                <w:rFonts w:ascii="Times New Roman" w:hAnsi="Times New Roman" w:cs="Times New Roman"/>
                <w:b/>
                <w:sz w:val="28"/>
                <w:szCs w:val="28"/>
              </w:rPr>
              <w:t>Цель</w:t>
            </w:r>
            <w:r>
              <w:rPr>
                <w:rFonts w:ascii="Times New Roman" w:hAnsi="Times New Roman" w:cs="Times New Roman"/>
                <w:sz w:val="28"/>
                <w:szCs w:val="28"/>
              </w:rPr>
              <w:t>: помогает закреплять представления о геометрических фигурах, учить находит предметы определенной формы.</w:t>
            </w:r>
          </w:p>
          <w:p w:rsidR="006709CD" w:rsidRDefault="006709CD" w:rsidP="007B321C">
            <w:pPr>
              <w:rPr>
                <w:rFonts w:ascii="Times New Roman" w:hAnsi="Times New Roman" w:cs="Times New Roman"/>
                <w:sz w:val="28"/>
                <w:szCs w:val="28"/>
              </w:rPr>
            </w:pPr>
            <w:bookmarkStart w:id="0" w:name="_GoBack"/>
            <w:bookmarkEnd w:id="0"/>
          </w:p>
          <w:p w:rsidR="006709CD" w:rsidRDefault="006709CD" w:rsidP="007B321C">
            <w:pPr>
              <w:rPr>
                <w:rFonts w:ascii="Times New Roman" w:hAnsi="Times New Roman" w:cs="Times New Roman"/>
                <w:sz w:val="28"/>
                <w:szCs w:val="28"/>
              </w:rPr>
            </w:pPr>
          </w:p>
          <w:p w:rsidR="00F308A0" w:rsidRDefault="00F308A0" w:rsidP="007B321C">
            <w:pPr>
              <w:rPr>
                <w:rFonts w:ascii="Times New Roman" w:hAnsi="Times New Roman" w:cs="Times New Roman"/>
                <w:sz w:val="28"/>
                <w:szCs w:val="28"/>
              </w:rPr>
            </w:pPr>
            <w:r>
              <w:rPr>
                <w:rFonts w:ascii="Times New Roman" w:hAnsi="Times New Roman" w:cs="Times New Roman"/>
                <w:sz w:val="28"/>
                <w:szCs w:val="28"/>
              </w:rPr>
              <w:t>Предложить игру:</w:t>
            </w:r>
          </w:p>
          <w:p w:rsidR="00F308A0" w:rsidRPr="00F308A0" w:rsidRDefault="00F308A0" w:rsidP="00F308A0">
            <w:pPr>
              <w:rPr>
                <w:rFonts w:ascii="Times New Roman" w:hAnsi="Times New Roman" w:cs="Times New Roman"/>
                <w:sz w:val="28"/>
                <w:szCs w:val="28"/>
              </w:rPr>
            </w:pPr>
            <w:r w:rsidRPr="00F308A0">
              <w:rPr>
                <w:rFonts w:ascii="Times New Roman" w:hAnsi="Times New Roman" w:cs="Times New Roman"/>
                <w:b/>
                <w:bCs/>
                <w:sz w:val="28"/>
                <w:szCs w:val="28"/>
              </w:rPr>
              <w:t>«Расскажи про свой узор»</w:t>
            </w:r>
          </w:p>
          <w:p w:rsidR="00F308A0" w:rsidRPr="00F308A0" w:rsidRDefault="00F308A0" w:rsidP="00F308A0">
            <w:pPr>
              <w:rPr>
                <w:rFonts w:ascii="Times New Roman" w:hAnsi="Times New Roman" w:cs="Times New Roman"/>
                <w:sz w:val="28"/>
                <w:szCs w:val="28"/>
              </w:rPr>
            </w:pPr>
            <w:r w:rsidRPr="00F308A0">
              <w:rPr>
                <w:rFonts w:ascii="Times New Roman" w:hAnsi="Times New Roman" w:cs="Times New Roman"/>
                <w:b/>
                <w:bCs/>
                <w:sz w:val="28"/>
                <w:szCs w:val="28"/>
              </w:rPr>
              <w:t>Цель:</w:t>
            </w:r>
            <w:r w:rsidRPr="00F308A0">
              <w:rPr>
                <w:rFonts w:ascii="Times New Roman" w:hAnsi="Times New Roman" w:cs="Times New Roman"/>
                <w:sz w:val="28"/>
                <w:szCs w:val="28"/>
              </w:rPr>
              <w:t> учить овладевать пространственными представлениями: слева, справа, вверху, внизу.</w:t>
            </w:r>
          </w:p>
          <w:p w:rsidR="00F308A0" w:rsidRPr="00F308A0" w:rsidRDefault="00F308A0" w:rsidP="00F308A0">
            <w:pPr>
              <w:rPr>
                <w:rFonts w:ascii="Times New Roman" w:hAnsi="Times New Roman" w:cs="Times New Roman"/>
                <w:sz w:val="28"/>
                <w:szCs w:val="28"/>
              </w:rPr>
            </w:pPr>
            <w:r>
              <w:rPr>
                <w:rFonts w:ascii="Times New Roman" w:hAnsi="Times New Roman" w:cs="Times New Roman"/>
                <w:sz w:val="28"/>
                <w:szCs w:val="28"/>
              </w:rPr>
              <w:t xml:space="preserve">Ход игры: У </w:t>
            </w:r>
            <w:r w:rsidRPr="00F308A0">
              <w:rPr>
                <w:rFonts w:ascii="Times New Roman" w:hAnsi="Times New Roman" w:cs="Times New Roman"/>
                <w:sz w:val="28"/>
                <w:szCs w:val="28"/>
              </w:rPr>
              <w:t xml:space="preserve">ребенка </w:t>
            </w:r>
            <w:r>
              <w:rPr>
                <w:rFonts w:ascii="Times New Roman" w:hAnsi="Times New Roman" w:cs="Times New Roman"/>
                <w:sz w:val="28"/>
                <w:szCs w:val="28"/>
              </w:rPr>
              <w:t>картинка (коврик с узором). Ребенок должен</w:t>
            </w:r>
            <w:r w:rsidRPr="00F308A0">
              <w:rPr>
                <w:rFonts w:ascii="Times New Roman" w:hAnsi="Times New Roman" w:cs="Times New Roman"/>
                <w:sz w:val="28"/>
                <w:szCs w:val="28"/>
              </w:rPr>
              <w:t xml:space="preserve"> рассказать, как расположены элементы узора: в правом верхнем углу - круг, в левом верхнем углу – квадрат. В левом нижнем углу - овал, в правом нижнем углу - прямо</w:t>
            </w:r>
            <w:r>
              <w:rPr>
                <w:rFonts w:ascii="Times New Roman" w:hAnsi="Times New Roman" w:cs="Times New Roman"/>
                <w:sz w:val="28"/>
                <w:szCs w:val="28"/>
              </w:rPr>
              <w:t xml:space="preserve">угольник, в середине - круг. </w:t>
            </w:r>
          </w:p>
          <w:p w:rsidR="009205DE" w:rsidRDefault="006709CD" w:rsidP="007B321C">
            <w:pPr>
              <w:rPr>
                <w:rFonts w:ascii="Times New Roman" w:hAnsi="Times New Roman" w:cs="Times New Roman"/>
                <w:sz w:val="28"/>
                <w:szCs w:val="28"/>
              </w:rPr>
            </w:pPr>
            <w:r>
              <w:rPr>
                <w:rFonts w:ascii="Times New Roman" w:hAnsi="Times New Roman" w:cs="Times New Roman"/>
                <w:sz w:val="28"/>
                <w:szCs w:val="28"/>
              </w:rPr>
              <w:t>В завершении предложить цифровую раскраску.</w:t>
            </w:r>
          </w:p>
          <w:p w:rsidR="009205DE" w:rsidRPr="00D97D1C" w:rsidRDefault="009205DE" w:rsidP="007B321C">
            <w:pPr>
              <w:rPr>
                <w:rFonts w:ascii="Times New Roman" w:hAnsi="Times New Roman" w:cs="Times New Roman"/>
                <w:sz w:val="28"/>
                <w:szCs w:val="28"/>
              </w:rPr>
            </w:pPr>
          </w:p>
          <w:p w:rsidR="00D97D1C" w:rsidRPr="00D97D1C" w:rsidRDefault="00D97D1C" w:rsidP="007B321C">
            <w:pPr>
              <w:rPr>
                <w:rFonts w:ascii="Times New Roman" w:hAnsi="Times New Roman" w:cs="Times New Roman"/>
                <w:sz w:val="28"/>
                <w:szCs w:val="28"/>
              </w:rPr>
            </w:pPr>
          </w:p>
        </w:tc>
      </w:tr>
      <w:tr w:rsidR="009E30AF" w:rsidTr="007B321C">
        <w:trPr>
          <w:trHeight w:val="2439"/>
        </w:trPr>
        <w:tc>
          <w:tcPr>
            <w:tcW w:w="3964" w:type="dxa"/>
          </w:tcPr>
          <w:p w:rsidR="007B321C" w:rsidRPr="006709CD" w:rsidRDefault="006709CD" w:rsidP="007B321C">
            <w:pPr>
              <w:rPr>
                <w:rFonts w:ascii="Times New Roman" w:hAnsi="Times New Roman" w:cs="Times New Roman"/>
                <w:sz w:val="28"/>
                <w:szCs w:val="28"/>
              </w:rPr>
            </w:pPr>
            <w:r>
              <w:rPr>
                <w:rFonts w:ascii="Times New Roman" w:hAnsi="Times New Roman" w:cs="Times New Roman"/>
                <w:sz w:val="28"/>
                <w:szCs w:val="28"/>
              </w:rPr>
              <w:lastRenderedPageBreak/>
              <w:t>Лепка.</w:t>
            </w:r>
          </w:p>
        </w:tc>
        <w:tc>
          <w:tcPr>
            <w:tcW w:w="10596" w:type="dxa"/>
          </w:tcPr>
          <w:p w:rsidR="007B321C" w:rsidRDefault="00F0600C" w:rsidP="007B321C">
            <w:r>
              <w:rPr>
                <w:noProof/>
                <w:lang w:eastAsia="ru-RU"/>
              </w:rPr>
              <w:drawing>
                <wp:inline distT="0" distB="0" distL="0" distR="0">
                  <wp:extent cx="860156" cy="80617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702e2bffad9192d8f0fdfd7e2bfdd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3109" cy="818312"/>
                          </a:xfrm>
                          <a:prstGeom prst="rect">
                            <a:avLst/>
                          </a:prstGeom>
                        </pic:spPr>
                      </pic:pic>
                    </a:graphicData>
                  </a:graphic>
                </wp:inline>
              </w:drawing>
            </w:r>
            <w:r>
              <w:rPr>
                <w:noProof/>
                <w:lang w:eastAsia="ru-RU"/>
              </w:rPr>
              <w:drawing>
                <wp:inline distT="0" distB="0" distL="0" distR="0">
                  <wp:extent cx="643322" cy="808474"/>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tic3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925" cy="835623"/>
                          </a:xfrm>
                          <a:prstGeom prst="rect">
                            <a:avLst/>
                          </a:prstGeom>
                        </pic:spPr>
                      </pic:pic>
                    </a:graphicData>
                  </a:graphic>
                </wp:inline>
              </w:drawing>
            </w:r>
          </w:p>
          <w:p w:rsidR="00F0600C" w:rsidRDefault="00F0600C" w:rsidP="007B321C">
            <w:pPr>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 xml:space="preserve">Вызвать интерес к созданию красивых и в то же время функциональных предметов интерьера (вазы, </w:t>
            </w:r>
            <w:proofErr w:type="spellStart"/>
            <w:r>
              <w:rPr>
                <w:rFonts w:ascii="Times New Roman" w:hAnsi="Times New Roman" w:cs="Times New Roman"/>
                <w:sz w:val="28"/>
                <w:szCs w:val="28"/>
              </w:rPr>
              <w:t>салфетницы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карандашницы</w:t>
            </w:r>
            <w:proofErr w:type="spellEnd"/>
            <w:r>
              <w:rPr>
                <w:rFonts w:ascii="Times New Roman" w:hAnsi="Times New Roman" w:cs="Times New Roman"/>
                <w:sz w:val="28"/>
                <w:szCs w:val="28"/>
              </w:rPr>
              <w:t>);</w:t>
            </w:r>
          </w:p>
          <w:p w:rsidR="00F0600C" w:rsidRDefault="00F0600C" w:rsidP="007B321C">
            <w:pPr>
              <w:rPr>
                <w:rFonts w:ascii="Times New Roman" w:hAnsi="Times New Roman" w:cs="Times New Roman"/>
                <w:sz w:val="28"/>
                <w:szCs w:val="28"/>
              </w:rPr>
            </w:pPr>
            <w:r>
              <w:rPr>
                <w:rFonts w:ascii="Times New Roman" w:hAnsi="Times New Roman" w:cs="Times New Roman"/>
                <w:sz w:val="28"/>
                <w:szCs w:val="28"/>
              </w:rPr>
              <w:t xml:space="preserve">               Познакомить с каркасным способом лепки;</w:t>
            </w:r>
          </w:p>
          <w:p w:rsidR="00F0600C" w:rsidRDefault="00F0600C" w:rsidP="007B321C">
            <w:pPr>
              <w:rPr>
                <w:rFonts w:ascii="Times New Roman" w:hAnsi="Times New Roman" w:cs="Times New Roman"/>
                <w:sz w:val="28"/>
                <w:szCs w:val="28"/>
              </w:rPr>
            </w:pPr>
            <w:r>
              <w:rPr>
                <w:rFonts w:ascii="Times New Roman" w:hAnsi="Times New Roman" w:cs="Times New Roman"/>
                <w:sz w:val="28"/>
                <w:szCs w:val="28"/>
              </w:rPr>
              <w:t xml:space="preserve">               Развивать глазомер, чувство формы;</w:t>
            </w:r>
          </w:p>
          <w:p w:rsidR="00F0600C" w:rsidRDefault="00F0600C" w:rsidP="007B321C">
            <w:pPr>
              <w:rPr>
                <w:rFonts w:ascii="Times New Roman" w:hAnsi="Times New Roman" w:cs="Times New Roman"/>
                <w:sz w:val="28"/>
                <w:szCs w:val="28"/>
              </w:rPr>
            </w:pPr>
            <w:r>
              <w:rPr>
                <w:rFonts w:ascii="Times New Roman" w:hAnsi="Times New Roman" w:cs="Times New Roman"/>
                <w:sz w:val="28"/>
                <w:szCs w:val="28"/>
              </w:rPr>
              <w:t xml:space="preserve">               Воспитывать желание привносить в свой повседневный быт рукотворную красоту и уют.</w:t>
            </w:r>
          </w:p>
          <w:p w:rsidR="00F0600C" w:rsidRDefault="00F0600C" w:rsidP="007B321C">
            <w:pPr>
              <w:rPr>
                <w:rFonts w:ascii="Times New Roman" w:hAnsi="Times New Roman" w:cs="Times New Roman"/>
                <w:b/>
                <w:sz w:val="28"/>
                <w:szCs w:val="28"/>
              </w:rPr>
            </w:pPr>
            <w:r>
              <w:rPr>
                <w:rFonts w:ascii="Times New Roman" w:hAnsi="Times New Roman" w:cs="Times New Roman"/>
                <w:b/>
                <w:sz w:val="28"/>
                <w:szCs w:val="28"/>
              </w:rPr>
              <w:t>Методы работы:</w:t>
            </w:r>
          </w:p>
          <w:p w:rsidR="00F0600C" w:rsidRDefault="00F0600C" w:rsidP="007B321C">
            <w:pPr>
              <w:rPr>
                <w:rFonts w:ascii="Times New Roman" w:hAnsi="Times New Roman" w:cs="Times New Roman"/>
                <w:sz w:val="28"/>
                <w:szCs w:val="28"/>
              </w:rPr>
            </w:pPr>
            <w:r>
              <w:rPr>
                <w:rFonts w:ascii="Times New Roman" w:hAnsi="Times New Roman" w:cs="Times New Roman"/>
                <w:sz w:val="28"/>
                <w:szCs w:val="28"/>
              </w:rPr>
              <w:t xml:space="preserve">Рассматривание разных предметов интерьера. Подбор бытовых форм для лепки на их основе (баночек, упаковок). </w:t>
            </w:r>
            <w:r w:rsidR="004759EC">
              <w:rPr>
                <w:rFonts w:ascii="Times New Roman" w:hAnsi="Times New Roman" w:cs="Times New Roman"/>
                <w:sz w:val="28"/>
                <w:szCs w:val="28"/>
              </w:rPr>
              <w:t xml:space="preserve">Подготовка соленого теста по следующему рецепту: 2 стакана муки без разрыхлителя, 1 стакан соли, 1 стакан воды, 2 столовые ложки растительного масла хорошо смешать до получения однородной пластичной массы. </w:t>
            </w:r>
          </w:p>
          <w:p w:rsidR="004759EC" w:rsidRDefault="004759EC" w:rsidP="007B321C">
            <w:pPr>
              <w:rPr>
                <w:rFonts w:ascii="Times New Roman" w:hAnsi="Times New Roman" w:cs="Times New Roman"/>
                <w:sz w:val="28"/>
                <w:szCs w:val="28"/>
              </w:rPr>
            </w:pPr>
            <w:r>
              <w:rPr>
                <w:rFonts w:ascii="Times New Roman" w:hAnsi="Times New Roman" w:cs="Times New Roman"/>
                <w:sz w:val="28"/>
                <w:szCs w:val="28"/>
              </w:rPr>
              <w:t xml:space="preserve">Выбираем пустую бытовую форму (банку, коробку, упаковку из-под молочных продуктов), берем комок теста, раскатываем его в пласт и примеряем к форме; </w:t>
            </w:r>
            <w:r>
              <w:rPr>
                <w:rFonts w:ascii="Times New Roman" w:hAnsi="Times New Roman" w:cs="Times New Roman"/>
                <w:sz w:val="28"/>
                <w:szCs w:val="28"/>
              </w:rPr>
              <w:lastRenderedPageBreak/>
              <w:t>наносим на форму клей и облепляем платом теста, прижимаем, поправляем, убираем лишнее; украшаем по своему желанию: выкладываем узор из фасоли, раковин, бусин или прорисовываем стекой, ставим отпечатки, выкладываем узор из шнурка, хорошо вдавливая в сырое тесто.</w:t>
            </w:r>
          </w:p>
          <w:p w:rsidR="004759EC" w:rsidRDefault="004759EC" w:rsidP="007B321C">
            <w:pPr>
              <w:rPr>
                <w:rFonts w:ascii="Times New Roman" w:hAnsi="Times New Roman" w:cs="Times New Roman"/>
                <w:b/>
                <w:sz w:val="28"/>
                <w:szCs w:val="28"/>
              </w:rPr>
            </w:pPr>
            <w:r>
              <w:rPr>
                <w:rFonts w:ascii="Times New Roman" w:hAnsi="Times New Roman" w:cs="Times New Roman"/>
                <w:b/>
                <w:sz w:val="28"/>
                <w:szCs w:val="28"/>
              </w:rPr>
              <w:t>Художественная литература:</w:t>
            </w:r>
          </w:p>
          <w:p w:rsidR="004759EC" w:rsidRDefault="004759EC" w:rsidP="007B321C">
            <w:pPr>
              <w:rPr>
                <w:rFonts w:ascii="Times New Roman" w:hAnsi="Times New Roman" w:cs="Times New Roman"/>
                <w:sz w:val="28"/>
                <w:szCs w:val="28"/>
              </w:rPr>
            </w:pPr>
            <w:r>
              <w:rPr>
                <w:rFonts w:ascii="Times New Roman" w:hAnsi="Times New Roman" w:cs="Times New Roman"/>
                <w:sz w:val="28"/>
                <w:szCs w:val="28"/>
              </w:rPr>
              <w:t>«Куча-немала»</w:t>
            </w:r>
          </w:p>
          <w:p w:rsidR="004759EC" w:rsidRDefault="004759EC" w:rsidP="007B321C">
            <w:pPr>
              <w:rPr>
                <w:rFonts w:ascii="Times New Roman" w:hAnsi="Times New Roman" w:cs="Times New Roman"/>
                <w:sz w:val="28"/>
                <w:szCs w:val="28"/>
              </w:rPr>
            </w:pPr>
            <w:r>
              <w:rPr>
                <w:rFonts w:ascii="Times New Roman" w:hAnsi="Times New Roman" w:cs="Times New Roman"/>
                <w:sz w:val="28"/>
                <w:szCs w:val="28"/>
              </w:rPr>
              <w:t>Наша куча-немала</w:t>
            </w:r>
          </w:p>
          <w:p w:rsidR="004759EC" w:rsidRDefault="004759EC" w:rsidP="007B321C">
            <w:pPr>
              <w:rPr>
                <w:rFonts w:ascii="Times New Roman" w:hAnsi="Times New Roman" w:cs="Times New Roman"/>
                <w:sz w:val="28"/>
                <w:szCs w:val="28"/>
              </w:rPr>
            </w:pPr>
            <w:r>
              <w:rPr>
                <w:rFonts w:ascii="Times New Roman" w:hAnsi="Times New Roman" w:cs="Times New Roman"/>
                <w:sz w:val="28"/>
                <w:szCs w:val="28"/>
              </w:rPr>
              <w:t>В детской комнате жила.</w:t>
            </w:r>
          </w:p>
          <w:p w:rsidR="004759EC" w:rsidRDefault="004759EC" w:rsidP="007B321C">
            <w:pPr>
              <w:rPr>
                <w:rFonts w:ascii="Times New Roman" w:hAnsi="Times New Roman" w:cs="Times New Roman"/>
                <w:sz w:val="28"/>
                <w:szCs w:val="28"/>
              </w:rPr>
            </w:pPr>
            <w:r>
              <w:rPr>
                <w:rFonts w:ascii="Times New Roman" w:hAnsi="Times New Roman" w:cs="Times New Roman"/>
                <w:sz w:val="28"/>
                <w:szCs w:val="28"/>
              </w:rPr>
              <w:t>В ней расчески и мячи,</w:t>
            </w:r>
          </w:p>
          <w:p w:rsidR="004759EC" w:rsidRDefault="004759EC" w:rsidP="007B321C">
            <w:pPr>
              <w:rPr>
                <w:rFonts w:ascii="Times New Roman" w:hAnsi="Times New Roman" w:cs="Times New Roman"/>
                <w:sz w:val="28"/>
                <w:szCs w:val="28"/>
              </w:rPr>
            </w:pPr>
            <w:r>
              <w:rPr>
                <w:rFonts w:ascii="Times New Roman" w:hAnsi="Times New Roman" w:cs="Times New Roman"/>
                <w:sz w:val="28"/>
                <w:szCs w:val="28"/>
              </w:rPr>
              <w:t>И цветные кирпичи,</w:t>
            </w:r>
          </w:p>
          <w:p w:rsidR="004759EC" w:rsidRDefault="004759EC" w:rsidP="007B321C">
            <w:pPr>
              <w:rPr>
                <w:rFonts w:ascii="Times New Roman" w:hAnsi="Times New Roman" w:cs="Times New Roman"/>
                <w:sz w:val="28"/>
                <w:szCs w:val="28"/>
              </w:rPr>
            </w:pPr>
            <w:r>
              <w:rPr>
                <w:rFonts w:ascii="Times New Roman" w:hAnsi="Times New Roman" w:cs="Times New Roman"/>
                <w:sz w:val="28"/>
                <w:szCs w:val="28"/>
              </w:rPr>
              <w:t>Ласты, маски, фантики,</w:t>
            </w:r>
          </w:p>
          <w:p w:rsidR="004759EC" w:rsidRDefault="004759EC" w:rsidP="007B321C">
            <w:pPr>
              <w:rPr>
                <w:rFonts w:ascii="Times New Roman" w:hAnsi="Times New Roman" w:cs="Times New Roman"/>
                <w:sz w:val="28"/>
                <w:szCs w:val="28"/>
              </w:rPr>
            </w:pPr>
            <w:r>
              <w:rPr>
                <w:rFonts w:ascii="Times New Roman" w:hAnsi="Times New Roman" w:cs="Times New Roman"/>
                <w:sz w:val="28"/>
                <w:szCs w:val="28"/>
              </w:rPr>
              <w:t>И носки, и бантики,</w:t>
            </w:r>
          </w:p>
          <w:p w:rsidR="004759EC" w:rsidRDefault="004759EC" w:rsidP="007B321C">
            <w:pPr>
              <w:rPr>
                <w:rFonts w:ascii="Times New Roman" w:hAnsi="Times New Roman" w:cs="Times New Roman"/>
                <w:sz w:val="28"/>
                <w:szCs w:val="28"/>
              </w:rPr>
            </w:pPr>
            <w:r>
              <w:rPr>
                <w:rFonts w:ascii="Times New Roman" w:hAnsi="Times New Roman" w:cs="Times New Roman"/>
                <w:sz w:val="28"/>
                <w:szCs w:val="28"/>
              </w:rPr>
              <w:t>И заколки, и тетрадки</w:t>
            </w:r>
            <w:r w:rsidR="00BB5C6A">
              <w:rPr>
                <w:rFonts w:ascii="Times New Roman" w:hAnsi="Times New Roman" w:cs="Times New Roman"/>
                <w:sz w:val="28"/>
                <w:szCs w:val="28"/>
              </w:rPr>
              <w:t>,</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И кусочки шоколадки,</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Книжки, камешки, ракушки,</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Барабаны, ружья, пушки…</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Вещи вдруг зашевелились,</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Заворчали, покатились:</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 В куче жить неинтересно!</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Вы отправьте нас на место.</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 xml:space="preserve">Вон в аквариуме пусто – </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 xml:space="preserve">Ласты мы туда опустим, </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Маску, камешки, ракушки</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И для рыбок погремушки.</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Все игрушки – в сундучок,</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Барабаны – на крючок,</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 xml:space="preserve">Сладости – в </w:t>
            </w:r>
            <w:proofErr w:type="spellStart"/>
            <w:r>
              <w:rPr>
                <w:rFonts w:ascii="Times New Roman" w:hAnsi="Times New Roman" w:cs="Times New Roman"/>
                <w:sz w:val="28"/>
                <w:szCs w:val="28"/>
              </w:rPr>
              <w:t>конфетницу</w:t>
            </w:r>
            <w:proofErr w:type="spellEnd"/>
            <w:r>
              <w:rPr>
                <w:rFonts w:ascii="Times New Roman" w:hAnsi="Times New Roman" w:cs="Times New Roman"/>
                <w:sz w:val="28"/>
                <w:szCs w:val="28"/>
              </w:rPr>
              <w:t>,</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 xml:space="preserve">Фантики – в </w:t>
            </w:r>
            <w:proofErr w:type="spellStart"/>
            <w:r>
              <w:rPr>
                <w:rFonts w:ascii="Times New Roman" w:hAnsi="Times New Roman" w:cs="Times New Roman"/>
                <w:sz w:val="28"/>
                <w:szCs w:val="28"/>
              </w:rPr>
              <w:t>салфетницу</w:t>
            </w:r>
            <w:proofErr w:type="spellEnd"/>
            <w:r>
              <w:rPr>
                <w:rFonts w:ascii="Times New Roman" w:hAnsi="Times New Roman" w:cs="Times New Roman"/>
                <w:sz w:val="28"/>
                <w:szCs w:val="28"/>
              </w:rPr>
              <w:t>,</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lastRenderedPageBreak/>
              <w:t>В шкафчик – книжки и тетрадки…</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Вот почти что все в порядке!</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Надо кучу разобрать,</w:t>
            </w:r>
          </w:p>
          <w:p w:rsidR="00BB5C6A" w:rsidRDefault="00BB5C6A" w:rsidP="007B321C">
            <w:pPr>
              <w:rPr>
                <w:rFonts w:ascii="Times New Roman" w:hAnsi="Times New Roman" w:cs="Times New Roman"/>
                <w:sz w:val="28"/>
                <w:szCs w:val="28"/>
              </w:rPr>
            </w:pPr>
            <w:r>
              <w:rPr>
                <w:rFonts w:ascii="Times New Roman" w:hAnsi="Times New Roman" w:cs="Times New Roman"/>
                <w:sz w:val="28"/>
                <w:szCs w:val="28"/>
              </w:rPr>
              <w:t>А потом пойдем играть.</w:t>
            </w:r>
          </w:p>
          <w:p w:rsidR="00BB5C6A" w:rsidRPr="004759EC" w:rsidRDefault="00BB5C6A" w:rsidP="007B321C">
            <w:pPr>
              <w:rPr>
                <w:rFonts w:ascii="Times New Roman" w:hAnsi="Times New Roman" w:cs="Times New Roman"/>
                <w:sz w:val="28"/>
                <w:szCs w:val="28"/>
              </w:rPr>
            </w:pPr>
            <w:r>
              <w:rPr>
                <w:rFonts w:ascii="Times New Roman" w:hAnsi="Times New Roman" w:cs="Times New Roman"/>
                <w:sz w:val="28"/>
                <w:szCs w:val="28"/>
              </w:rPr>
              <w:t xml:space="preserve">          В. Шипунова </w:t>
            </w:r>
          </w:p>
          <w:p w:rsidR="00F0600C" w:rsidRPr="00F0600C" w:rsidRDefault="00F0600C" w:rsidP="007B321C">
            <w:pPr>
              <w:rPr>
                <w:rFonts w:ascii="Times New Roman" w:hAnsi="Times New Roman" w:cs="Times New Roman"/>
                <w:sz w:val="28"/>
                <w:szCs w:val="28"/>
              </w:rPr>
            </w:pPr>
          </w:p>
        </w:tc>
      </w:tr>
      <w:tr w:rsidR="009E30AF" w:rsidTr="007B321C">
        <w:trPr>
          <w:trHeight w:val="3846"/>
        </w:trPr>
        <w:tc>
          <w:tcPr>
            <w:tcW w:w="3964" w:type="dxa"/>
          </w:tcPr>
          <w:p w:rsidR="007B321C" w:rsidRPr="00BB5C6A" w:rsidRDefault="00BB5C6A" w:rsidP="007B321C">
            <w:pPr>
              <w:rPr>
                <w:rFonts w:ascii="Times New Roman" w:hAnsi="Times New Roman" w:cs="Times New Roman"/>
                <w:sz w:val="28"/>
                <w:szCs w:val="28"/>
              </w:rPr>
            </w:pPr>
            <w:r>
              <w:rPr>
                <w:rFonts w:ascii="Times New Roman" w:hAnsi="Times New Roman" w:cs="Times New Roman"/>
                <w:sz w:val="28"/>
                <w:szCs w:val="28"/>
              </w:rPr>
              <w:lastRenderedPageBreak/>
              <w:t>Развитие речи.</w:t>
            </w:r>
          </w:p>
        </w:tc>
        <w:tc>
          <w:tcPr>
            <w:tcW w:w="10596" w:type="dxa"/>
          </w:tcPr>
          <w:p w:rsidR="007B321C" w:rsidRDefault="00FE4A90" w:rsidP="007B321C">
            <w:r>
              <w:rPr>
                <w:noProof/>
                <w:lang w:eastAsia="ru-RU"/>
              </w:rPr>
              <w:drawing>
                <wp:inline distT="0" distB="0" distL="0" distR="0">
                  <wp:extent cx="2247274" cy="168550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7804" cy="1723399"/>
                          </a:xfrm>
                          <a:prstGeom prst="rect">
                            <a:avLst/>
                          </a:prstGeom>
                        </pic:spPr>
                      </pic:pic>
                    </a:graphicData>
                  </a:graphic>
                </wp:inline>
              </w:drawing>
            </w:r>
          </w:p>
          <w:p w:rsidR="00FE4A90" w:rsidRDefault="00FE4A90" w:rsidP="007B321C">
            <w:pPr>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Закрепить знания детей о времени года – весне;</w:t>
            </w:r>
          </w:p>
          <w:p w:rsidR="00FE4A90" w:rsidRDefault="00FE4A90" w:rsidP="007B321C">
            <w:pPr>
              <w:rPr>
                <w:rFonts w:ascii="Times New Roman" w:hAnsi="Times New Roman" w:cs="Times New Roman"/>
                <w:sz w:val="28"/>
                <w:szCs w:val="28"/>
              </w:rPr>
            </w:pPr>
            <w:r>
              <w:rPr>
                <w:rFonts w:ascii="Times New Roman" w:hAnsi="Times New Roman" w:cs="Times New Roman"/>
                <w:sz w:val="28"/>
                <w:szCs w:val="28"/>
              </w:rPr>
              <w:t xml:space="preserve">               Учить активно участвовать в беседе: отвечать на вопросы, читать стихи, отгадывать загадки, говорить о приметах и своих наблюдениях;</w:t>
            </w:r>
          </w:p>
          <w:p w:rsidR="00FE4A90" w:rsidRDefault="00FE4A90" w:rsidP="007B321C">
            <w:pPr>
              <w:rPr>
                <w:rFonts w:ascii="Times New Roman" w:hAnsi="Times New Roman" w:cs="Times New Roman"/>
                <w:sz w:val="28"/>
                <w:szCs w:val="28"/>
              </w:rPr>
            </w:pPr>
            <w:r>
              <w:rPr>
                <w:rFonts w:ascii="Times New Roman" w:hAnsi="Times New Roman" w:cs="Times New Roman"/>
                <w:sz w:val="28"/>
                <w:szCs w:val="28"/>
              </w:rPr>
              <w:t xml:space="preserve">               Развивать память, воображение, интонационную выразительность речи;</w:t>
            </w:r>
          </w:p>
          <w:p w:rsidR="00FE4A90" w:rsidRDefault="00FE4A90" w:rsidP="007B321C">
            <w:pPr>
              <w:rPr>
                <w:rFonts w:ascii="Times New Roman" w:hAnsi="Times New Roman" w:cs="Times New Roman"/>
                <w:sz w:val="28"/>
                <w:szCs w:val="28"/>
              </w:rPr>
            </w:pPr>
            <w:r>
              <w:rPr>
                <w:rFonts w:ascii="Times New Roman" w:hAnsi="Times New Roman" w:cs="Times New Roman"/>
                <w:sz w:val="28"/>
                <w:szCs w:val="28"/>
              </w:rPr>
              <w:t xml:space="preserve">               Воспитывать любовь к родной природе, развивать эстетические чувства.</w:t>
            </w:r>
          </w:p>
          <w:p w:rsidR="00FE4A90" w:rsidRDefault="00FE4A90" w:rsidP="007B321C">
            <w:pPr>
              <w:rPr>
                <w:rFonts w:ascii="Times New Roman" w:hAnsi="Times New Roman" w:cs="Times New Roman"/>
                <w:b/>
                <w:sz w:val="28"/>
                <w:szCs w:val="28"/>
              </w:rPr>
            </w:pPr>
            <w:r>
              <w:rPr>
                <w:rFonts w:ascii="Times New Roman" w:hAnsi="Times New Roman" w:cs="Times New Roman"/>
                <w:b/>
                <w:sz w:val="28"/>
                <w:szCs w:val="28"/>
              </w:rPr>
              <w:t xml:space="preserve">Методы работы: </w:t>
            </w:r>
          </w:p>
          <w:p w:rsidR="00FE4A90" w:rsidRDefault="00FE4A90" w:rsidP="007B321C">
            <w:pPr>
              <w:rPr>
                <w:rFonts w:ascii="Times New Roman" w:hAnsi="Times New Roman" w:cs="Times New Roman"/>
                <w:sz w:val="28"/>
                <w:szCs w:val="28"/>
              </w:rPr>
            </w:pPr>
            <w:r>
              <w:rPr>
                <w:rFonts w:ascii="Times New Roman" w:hAnsi="Times New Roman" w:cs="Times New Roman"/>
                <w:sz w:val="28"/>
                <w:szCs w:val="28"/>
              </w:rPr>
              <w:t xml:space="preserve">Прочитать детям стихи про каждый весенний месяц, дети показывают картинку и </w:t>
            </w:r>
            <w:proofErr w:type="gramStart"/>
            <w:r>
              <w:rPr>
                <w:rFonts w:ascii="Times New Roman" w:hAnsi="Times New Roman" w:cs="Times New Roman"/>
                <w:sz w:val="28"/>
                <w:szCs w:val="28"/>
              </w:rPr>
              <w:t>рассказывают ,</w:t>
            </w:r>
            <w:proofErr w:type="gramEnd"/>
            <w:r>
              <w:rPr>
                <w:rFonts w:ascii="Times New Roman" w:hAnsi="Times New Roman" w:cs="Times New Roman"/>
                <w:sz w:val="28"/>
                <w:szCs w:val="28"/>
              </w:rPr>
              <w:t xml:space="preserve"> что изображено на каждой картинке, относящейся к конкретному месяцу. Спросить, по каким приметам мы узнаем весну?</w:t>
            </w:r>
            <w:r w:rsidR="00B062F6">
              <w:rPr>
                <w:rFonts w:ascii="Times New Roman" w:hAnsi="Times New Roman" w:cs="Times New Roman"/>
                <w:sz w:val="28"/>
                <w:szCs w:val="28"/>
              </w:rPr>
              <w:t xml:space="preserve"> Какие знают первые весенние цветы. Предложить детям нарисовать весну, кто какую хочет, про которую сейчас говорили.</w:t>
            </w:r>
          </w:p>
          <w:p w:rsidR="00B062F6" w:rsidRDefault="00B062F6" w:rsidP="007B321C">
            <w:pPr>
              <w:rPr>
                <w:rFonts w:ascii="Times New Roman" w:hAnsi="Times New Roman" w:cs="Times New Roman"/>
                <w:b/>
                <w:sz w:val="28"/>
                <w:szCs w:val="28"/>
              </w:rPr>
            </w:pPr>
            <w:r>
              <w:rPr>
                <w:rFonts w:ascii="Times New Roman" w:hAnsi="Times New Roman" w:cs="Times New Roman"/>
                <w:b/>
                <w:sz w:val="28"/>
                <w:szCs w:val="28"/>
              </w:rPr>
              <w:t>Художественная литература:</w:t>
            </w:r>
          </w:p>
          <w:p w:rsidR="00B062F6" w:rsidRPr="00B062F6" w:rsidRDefault="00B062F6" w:rsidP="00B062F6">
            <w:pPr>
              <w:rPr>
                <w:rFonts w:ascii="Times New Roman" w:hAnsi="Times New Roman" w:cs="Times New Roman"/>
                <w:bCs/>
                <w:sz w:val="28"/>
                <w:szCs w:val="28"/>
              </w:rPr>
            </w:pPr>
            <w:r w:rsidRPr="00B062F6">
              <w:rPr>
                <w:rFonts w:ascii="Times New Roman" w:hAnsi="Times New Roman" w:cs="Times New Roman"/>
                <w:bCs/>
                <w:sz w:val="28"/>
                <w:szCs w:val="28"/>
              </w:rPr>
              <w:t>«Весна»</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bCs/>
                <w:sz w:val="28"/>
                <w:szCs w:val="28"/>
              </w:rPr>
              <w:lastRenderedPageBreak/>
              <w:t>Уж</w:t>
            </w:r>
            <w:r w:rsidRPr="00B062F6">
              <w:rPr>
                <w:rFonts w:ascii="Times New Roman" w:hAnsi="Times New Roman" w:cs="Times New Roman"/>
                <w:sz w:val="28"/>
                <w:szCs w:val="28"/>
              </w:rPr>
              <w:t> </w:t>
            </w:r>
            <w:r w:rsidRPr="00B062F6">
              <w:rPr>
                <w:rFonts w:ascii="Times New Roman" w:hAnsi="Times New Roman" w:cs="Times New Roman"/>
                <w:bCs/>
                <w:sz w:val="28"/>
                <w:szCs w:val="28"/>
              </w:rPr>
              <w:t>тает</w:t>
            </w:r>
            <w:r w:rsidRPr="00B062F6">
              <w:rPr>
                <w:rFonts w:ascii="Times New Roman" w:hAnsi="Times New Roman" w:cs="Times New Roman"/>
                <w:sz w:val="28"/>
                <w:szCs w:val="28"/>
              </w:rPr>
              <w:t> </w:t>
            </w:r>
            <w:r w:rsidRPr="00B062F6">
              <w:rPr>
                <w:rFonts w:ascii="Times New Roman" w:hAnsi="Times New Roman" w:cs="Times New Roman"/>
                <w:bCs/>
                <w:sz w:val="28"/>
                <w:szCs w:val="28"/>
              </w:rPr>
              <w:t>снег</w:t>
            </w:r>
            <w:r w:rsidRPr="00B062F6">
              <w:rPr>
                <w:rFonts w:ascii="Times New Roman" w:hAnsi="Times New Roman" w:cs="Times New Roman"/>
                <w:sz w:val="28"/>
                <w:szCs w:val="28"/>
              </w:rPr>
              <w:t>, </w:t>
            </w:r>
            <w:r w:rsidRPr="00B062F6">
              <w:rPr>
                <w:rFonts w:ascii="Times New Roman" w:hAnsi="Times New Roman" w:cs="Times New Roman"/>
                <w:bCs/>
                <w:sz w:val="28"/>
                <w:szCs w:val="28"/>
              </w:rPr>
              <w:t>бегут</w:t>
            </w:r>
            <w:r w:rsidRPr="00B062F6">
              <w:rPr>
                <w:rFonts w:ascii="Times New Roman" w:hAnsi="Times New Roman" w:cs="Times New Roman"/>
                <w:sz w:val="28"/>
                <w:szCs w:val="28"/>
              </w:rPr>
              <w:t> </w:t>
            </w:r>
            <w:r w:rsidRPr="00B062F6">
              <w:rPr>
                <w:rFonts w:ascii="Times New Roman" w:hAnsi="Times New Roman" w:cs="Times New Roman"/>
                <w:bCs/>
                <w:sz w:val="28"/>
                <w:szCs w:val="28"/>
              </w:rPr>
              <w:t>ручьи</w:t>
            </w:r>
            <w:r w:rsidRPr="00B062F6">
              <w:rPr>
                <w:rFonts w:ascii="Times New Roman" w:hAnsi="Times New Roman" w:cs="Times New Roman"/>
                <w:sz w:val="28"/>
                <w:szCs w:val="28"/>
              </w:rPr>
              <w:t>,</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В окно повеяло весною...</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Засвищут скоро соловьи,</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 xml:space="preserve">И лес оденется </w:t>
            </w:r>
            <w:proofErr w:type="spellStart"/>
            <w:r w:rsidRPr="00B062F6">
              <w:rPr>
                <w:rFonts w:ascii="Times New Roman" w:hAnsi="Times New Roman" w:cs="Times New Roman"/>
                <w:sz w:val="28"/>
                <w:szCs w:val="28"/>
              </w:rPr>
              <w:t>листвою</w:t>
            </w:r>
            <w:proofErr w:type="spellEnd"/>
            <w:r w:rsidRPr="00B062F6">
              <w:rPr>
                <w:rFonts w:ascii="Times New Roman" w:hAnsi="Times New Roman" w:cs="Times New Roman"/>
                <w:sz w:val="28"/>
                <w:szCs w:val="28"/>
              </w:rPr>
              <w:t>!</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Чиста небесная лазурь,</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Теплей и ярче солнце стало,</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Пора метелей злых и бурь</w:t>
            </w:r>
          </w:p>
          <w:p w:rsid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Опять надолго миновала.</w:t>
            </w:r>
          </w:p>
          <w:p w:rsidR="00B062F6" w:rsidRDefault="00B062F6" w:rsidP="00B062F6">
            <w:pPr>
              <w:rPr>
                <w:rFonts w:ascii="Times New Roman" w:hAnsi="Times New Roman" w:cs="Times New Roman"/>
                <w:sz w:val="28"/>
                <w:szCs w:val="28"/>
              </w:rPr>
            </w:pPr>
            <w:r>
              <w:rPr>
                <w:rFonts w:ascii="Times New Roman" w:hAnsi="Times New Roman" w:cs="Times New Roman"/>
                <w:sz w:val="28"/>
                <w:szCs w:val="28"/>
              </w:rPr>
              <w:t xml:space="preserve">            А. Н. Плещеев</w:t>
            </w:r>
          </w:p>
          <w:p w:rsidR="00B062F6" w:rsidRDefault="00B062F6" w:rsidP="00B062F6">
            <w:pPr>
              <w:rPr>
                <w:rFonts w:ascii="Times New Roman" w:hAnsi="Times New Roman" w:cs="Times New Roman"/>
                <w:sz w:val="28"/>
                <w:szCs w:val="28"/>
              </w:rPr>
            </w:pP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Апрель, апрель!</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На дворе звенит капель.</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По полям бегут ручьи,</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На дорогах лужи.</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Скоро выйдут муравьи</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После зимней стужи.</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Пробирается медведь</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Сквозь лесной валежник.</w:t>
            </w:r>
          </w:p>
          <w:p w:rsidR="00B062F6" w:rsidRP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Стали птицы песни петь,</w:t>
            </w:r>
          </w:p>
          <w:p w:rsidR="00B062F6" w:rsidRDefault="00B062F6" w:rsidP="00B062F6">
            <w:pPr>
              <w:rPr>
                <w:rFonts w:ascii="Times New Roman" w:hAnsi="Times New Roman" w:cs="Times New Roman"/>
                <w:sz w:val="28"/>
                <w:szCs w:val="28"/>
              </w:rPr>
            </w:pPr>
            <w:r w:rsidRPr="00B062F6">
              <w:rPr>
                <w:rFonts w:ascii="Times New Roman" w:hAnsi="Times New Roman" w:cs="Times New Roman"/>
                <w:sz w:val="28"/>
                <w:szCs w:val="28"/>
              </w:rPr>
              <w:t>И расцвел подснежник.</w:t>
            </w:r>
          </w:p>
          <w:p w:rsidR="00B062F6" w:rsidRDefault="00B062F6" w:rsidP="00B062F6">
            <w:pPr>
              <w:rPr>
                <w:rFonts w:ascii="Times New Roman" w:hAnsi="Times New Roman" w:cs="Times New Roman"/>
                <w:sz w:val="28"/>
                <w:szCs w:val="28"/>
              </w:rPr>
            </w:pPr>
            <w:r>
              <w:rPr>
                <w:rFonts w:ascii="Times New Roman" w:hAnsi="Times New Roman" w:cs="Times New Roman"/>
                <w:sz w:val="28"/>
                <w:szCs w:val="28"/>
              </w:rPr>
              <w:t xml:space="preserve">                 С. Я. Маршак</w:t>
            </w:r>
          </w:p>
          <w:p w:rsidR="00A07CAC" w:rsidRDefault="00A07CAC" w:rsidP="007B321C">
            <w:pPr>
              <w:rPr>
                <w:rFonts w:ascii="Times New Roman" w:hAnsi="Times New Roman" w:cs="Times New Roman"/>
                <w:sz w:val="28"/>
                <w:szCs w:val="28"/>
              </w:rPr>
            </w:pPr>
          </w:p>
          <w:p w:rsidR="00B062F6" w:rsidRPr="00B062F6" w:rsidRDefault="00A07CAC" w:rsidP="007B321C">
            <w:pPr>
              <w:rPr>
                <w:rFonts w:ascii="Times New Roman" w:hAnsi="Times New Roman" w:cs="Times New Roman"/>
                <w:sz w:val="28"/>
                <w:szCs w:val="28"/>
              </w:rPr>
            </w:pPr>
            <w:r w:rsidRPr="00A07CAC">
              <w:rPr>
                <w:rFonts w:ascii="Times New Roman" w:hAnsi="Times New Roman" w:cs="Times New Roman"/>
                <w:sz w:val="28"/>
                <w:szCs w:val="28"/>
              </w:rPr>
              <w:t>Распустился ландыш в мае</w:t>
            </w:r>
            <w:r w:rsidRPr="00A07CAC">
              <w:rPr>
                <w:rFonts w:ascii="Times New Roman" w:hAnsi="Times New Roman" w:cs="Times New Roman"/>
                <w:sz w:val="28"/>
                <w:szCs w:val="28"/>
              </w:rPr>
              <w:br/>
              <w:t>В самый праздник — в первый день.</w:t>
            </w:r>
            <w:r w:rsidRPr="00A07CAC">
              <w:rPr>
                <w:rFonts w:ascii="Times New Roman" w:hAnsi="Times New Roman" w:cs="Times New Roman"/>
                <w:sz w:val="28"/>
                <w:szCs w:val="28"/>
              </w:rPr>
              <w:br/>
              <w:t xml:space="preserve">Май цветами </w:t>
            </w:r>
            <w:proofErr w:type="gramStart"/>
            <w:r w:rsidRPr="00A07CAC">
              <w:rPr>
                <w:rFonts w:ascii="Times New Roman" w:hAnsi="Times New Roman" w:cs="Times New Roman"/>
                <w:sz w:val="28"/>
                <w:szCs w:val="28"/>
              </w:rPr>
              <w:t>провожая,</w:t>
            </w:r>
            <w:r w:rsidRPr="00A07CAC">
              <w:rPr>
                <w:rFonts w:ascii="Times New Roman" w:hAnsi="Times New Roman" w:cs="Times New Roman"/>
                <w:sz w:val="28"/>
                <w:szCs w:val="28"/>
              </w:rPr>
              <w:br/>
              <w:t>Распускается</w:t>
            </w:r>
            <w:proofErr w:type="gramEnd"/>
            <w:r w:rsidRPr="00A07CAC">
              <w:rPr>
                <w:rFonts w:ascii="Times New Roman" w:hAnsi="Times New Roman" w:cs="Times New Roman"/>
                <w:sz w:val="28"/>
                <w:szCs w:val="28"/>
              </w:rPr>
              <w:t xml:space="preserve"> сирень.</w:t>
            </w:r>
          </w:p>
        </w:tc>
      </w:tr>
    </w:tbl>
    <w:p w:rsidR="00B82625" w:rsidRPr="007B321C" w:rsidRDefault="00B82625">
      <w:pPr>
        <w:rPr>
          <w:rFonts w:ascii="Times New Roman" w:hAnsi="Times New Roman" w:cs="Times New Roman"/>
          <w:sz w:val="28"/>
          <w:szCs w:val="28"/>
        </w:rPr>
      </w:pPr>
    </w:p>
    <w:sectPr w:rsidR="00B82625" w:rsidRPr="007B321C" w:rsidSect="00BD485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E2"/>
    <w:rsid w:val="000232E6"/>
    <w:rsid w:val="000906FE"/>
    <w:rsid w:val="0024459B"/>
    <w:rsid w:val="00471ECC"/>
    <w:rsid w:val="004759EC"/>
    <w:rsid w:val="004D356F"/>
    <w:rsid w:val="005108EC"/>
    <w:rsid w:val="005D0DE2"/>
    <w:rsid w:val="006709CD"/>
    <w:rsid w:val="0073191F"/>
    <w:rsid w:val="00735474"/>
    <w:rsid w:val="007B321C"/>
    <w:rsid w:val="00815E4D"/>
    <w:rsid w:val="008C5317"/>
    <w:rsid w:val="008F150A"/>
    <w:rsid w:val="009205DE"/>
    <w:rsid w:val="009E30AF"/>
    <w:rsid w:val="009E36E2"/>
    <w:rsid w:val="00A07CAC"/>
    <w:rsid w:val="00AD4E4B"/>
    <w:rsid w:val="00B062F6"/>
    <w:rsid w:val="00B70E36"/>
    <w:rsid w:val="00B82625"/>
    <w:rsid w:val="00BB5C6A"/>
    <w:rsid w:val="00BD4851"/>
    <w:rsid w:val="00CD7C91"/>
    <w:rsid w:val="00CF60BD"/>
    <w:rsid w:val="00D85E46"/>
    <w:rsid w:val="00D97D1C"/>
    <w:rsid w:val="00DE2B61"/>
    <w:rsid w:val="00F0600C"/>
    <w:rsid w:val="00F308A0"/>
    <w:rsid w:val="00F53FC8"/>
    <w:rsid w:val="00FE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E10BB-EE10-44E1-8D67-29049B8E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1797">
      <w:bodyDiv w:val="1"/>
      <w:marLeft w:val="0"/>
      <w:marRight w:val="0"/>
      <w:marTop w:val="0"/>
      <w:marBottom w:val="0"/>
      <w:divBdr>
        <w:top w:val="none" w:sz="0" w:space="0" w:color="auto"/>
        <w:left w:val="none" w:sz="0" w:space="0" w:color="auto"/>
        <w:bottom w:val="none" w:sz="0" w:space="0" w:color="auto"/>
        <w:right w:val="none" w:sz="0" w:space="0" w:color="auto"/>
      </w:divBdr>
      <w:divsChild>
        <w:div w:id="388695063">
          <w:marLeft w:val="0"/>
          <w:marRight w:val="0"/>
          <w:marTop w:val="0"/>
          <w:marBottom w:val="0"/>
          <w:divBdr>
            <w:top w:val="none" w:sz="0" w:space="0" w:color="auto"/>
            <w:left w:val="none" w:sz="0" w:space="0" w:color="auto"/>
            <w:bottom w:val="none" w:sz="0" w:space="0" w:color="auto"/>
            <w:right w:val="none" w:sz="0" w:space="0" w:color="auto"/>
          </w:divBdr>
        </w:div>
        <w:div w:id="1765806522">
          <w:marLeft w:val="0"/>
          <w:marRight w:val="0"/>
          <w:marTop w:val="0"/>
          <w:marBottom w:val="0"/>
          <w:divBdr>
            <w:top w:val="none" w:sz="0" w:space="0" w:color="auto"/>
            <w:left w:val="none" w:sz="0" w:space="0" w:color="auto"/>
            <w:bottom w:val="none" w:sz="0" w:space="0" w:color="auto"/>
            <w:right w:val="none" w:sz="0" w:space="0" w:color="auto"/>
          </w:divBdr>
          <w:divsChild>
            <w:div w:id="844050618">
              <w:marLeft w:val="0"/>
              <w:marRight w:val="0"/>
              <w:marTop w:val="150"/>
              <w:marBottom w:val="0"/>
              <w:divBdr>
                <w:top w:val="none" w:sz="0" w:space="0" w:color="auto"/>
                <w:left w:val="none" w:sz="0" w:space="0" w:color="auto"/>
                <w:bottom w:val="none" w:sz="0" w:space="0" w:color="auto"/>
                <w:right w:val="none" w:sz="0" w:space="0" w:color="auto"/>
              </w:divBdr>
              <w:divsChild>
                <w:div w:id="1719889752">
                  <w:marLeft w:val="0"/>
                  <w:marRight w:val="0"/>
                  <w:marTop w:val="0"/>
                  <w:marBottom w:val="0"/>
                  <w:divBdr>
                    <w:top w:val="none" w:sz="0" w:space="0" w:color="auto"/>
                    <w:left w:val="none" w:sz="0" w:space="0" w:color="auto"/>
                    <w:bottom w:val="none" w:sz="0" w:space="0" w:color="auto"/>
                    <w:right w:val="none" w:sz="0" w:space="0" w:color="auto"/>
                  </w:divBdr>
                </w:div>
                <w:div w:id="1027607417">
                  <w:marLeft w:val="0"/>
                  <w:marRight w:val="0"/>
                  <w:marTop w:val="0"/>
                  <w:marBottom w:val="0"/>
                  <w:divBdr>
                    <w:top w:val="none" w:sz="0" w:space="0" w:color="auto"/>
                    <w:left w:val="none" w:sz="0" w:space="0" w:color="auto"/>
                    <w:bottom w:val="none" w:sz="0" w:space="0" w:color="auto"/>
                    <w:right w:val="none" w:sz="0" w:space="0" w:color="auto"/>
                  </w:divBdr>
                </w:div>
                <w:div w:id="516775441">
                  <w:marLeft w:val="0"/>
                  <w:marRight w:val="0"/>
                  <w:marTop w:val="0"/>
                  <w:marBottom w:val="0"/>
                  <w:divBdr>
                    <w:top w:val="none" w:sz="0" w:space="0" w:color="auto"/>
                    <w:left w:val="none" w:sz="0" w:space="0" w:color="auto"/>
                    <w:bottom w:val="none" w:sz="0" w:space="0" w:color="auto"/>
                    <w:right w:val="none" w:sz="0" w:space="0" w:color="auto"/>
                  </w:divBdr>
                </w:div>
                <w:div w:id="1206019924">
                  <w:marLeft w:val="0"/>
                  <w:marRight w:val="0"/>
                  <w:marTop w:val="0"/>
                  <w:marBottom w:val="0"/>
                  <w:divBdr>
                    <w:top w:val="none" w:sz="0" w:space="0" w:color="auto"/>
                    <w:left w:val="none" w:sz="0" w:space="0" w:color="auto"/>
                    <w:bottom w:val="none" w:sz="0" w:space="0" w:color="auto"/>
                    <w:right w:val="none" w:sz="0" w:space="0" w:color="auto"/>
                  </w:divBdr>
                </w:div>
              </w:divsChild>
            </w:div>
            <w:div w:id="574783373">
              <w:marLeft w:val="0"/>
              <w:marRight w:val="0"/>
              <w:marTop w:val="150"/>
              <w:marBottom w:val="0"/>
              <w:divBdr>
                <w:top w:val="none" w:sz="0" w:space="0" w:color="auto"/>
                <w:left w:val="none" w:sz="0" w:space="0" w:color="auto"/>
                <w:bottom w:val="none" w:sz="0" w:space="0" w:color="auto"/>
                <w:right w:val="none" w:sz="0" w:space="0" w:color="auto"/>
              </w:divBdr>
              <w:divsChild>
                <w:div w:id="1727102358">
                  <w:marLeft w:val="0"/>
                  <w:marRight w:val="0"/>
                  <w:marTop w:val="0"/>
                  <w:marBottom w:val="0"/>
                  <w:divBdr>
                    <w:top w:val="none" w:sz="0" w:space="0" w:color="auto"/>
                    <w:left w:val="none" w:sz="0" w:space="0" w:color="auto"/>
                    <w:bottom w:val="none" w:sz="0" w:space="0" w:color="auto"/>
                    <w:right w:val="none" w:sz="0" w:space="0" w:color="auto"/>
                  </w:divBdr>
                </w:div>
                <w:div w:id="555747328">
                  <w:marLeft w:val="0"/>
                  <w:marRight w:val="0"/>
                  <w:marTop w:val="0"/>
                  <w:marBottom w:val="0"/>
                  <w:divBdr>
                    <w:top w:val="none" w:sz="0" w:space="0" w:color="auto"/>
                    <w:left w:val="none" w:sz="0" w:space="0" w:color="auto"/>
                    <w:bottom w:val="none" w:sz="0" w:space="0" w:color="auto"/>
                    <w:right w:val="none" w:sz="0" w:space="0" w:color="auto"/>
                  </w:divBdr>
                </w:div>
                <w:div w:id="1791702482">
                  <w:marLeft w:val="0"/>
                  <w:marRight w:val="0"/>
                  <w:marTop w:val="0"/>
                  <w:marBottom w:val="0"/>
                  <w:divBdr>
                    <w:top w:val="none" w:sz="0" w:space="0" w:color="auto"/>
                    <w:left w:val="none" w:sz="0" w:space="0" w:color="auto"/>
                    <w:bottom w:val="none" w:sz="0" w:space="0" w:color="auto"/>
                    <w:right w:val="none" w:sz="0" w:space="0" w:color="auto"/>
                  </w:divBdr>
                </w:div>
                <w:div w:id="1507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29548">
      <w:bodyDiv w:val="1"/>
      <w:marLeft w:val="0"/>
      <w:marRight w:val="0"/>
      <w:marTop w:val="0"/>
      <w:marBottom w:val="0"/>
      <w:divBdr>
        <w:top w:val="none" w:sz="0" w:space="0" w:color="auto"/>
        <w:left w:val="none" w:sz="0" w:space="0" w:color="auto"/>
        <w:bottom w:val="none" w:sz="0" w:space="0" w:color="auto"/>
        <w:right w:val="none" w:sz="0" w:space="0" w:color="auto"/>
      </w:divBdr>
    </w:div>
    <w:div w:id="17400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10</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Ирина</dc:creator>
  <cp:keywords/>
  <dc:description/>
  <cp:lastModifiedBy>Ирина Ирина</cp:lastModifiedBy>
  <cp:revision>11</cp:revision>
  <dcterms:created xsi:type="dcterms:W3CDTF">2020-04-13T17:32:00Z</dcterms:created>
  <dcterms:modified xsi:type="dcterms:W3CDTF">2020-04-14T06:34:00Z</dcterms:modified>
</cp:coreProperties>
</file>