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FAF26" w14:textId="236D3D3D" w:rsidR="00493D7B" w:rsidRDefault="00493D7B">
      <w:r>
        <w:t xml:space="preserve">Образовательная деятельность детей </w:t>
      </w:r>
      <w:r w:rsidR="00D11648">
        <w:t>подготовительного</w:t>
      </w:r>
      <w:r w:rsidR="00767575">
        <w:t xml:space="preserve"> к школе</w:t>
      </w:r>
      <w:r w:rsidR="00D11648">
        <w:t xml:space="preserve"> </w:t>
      </w:r>
      <w:r>
        <w:t xml:space="preserve">возраста </w:t>
      </w:r>
    </w:p>
    <w:p w14:paraId="7D7023CD" w14:textId="71DBDAA1" w:rsidR="009F3482" w:rsidRDefault="00493D7B">
      <w:r>
        <w:t>Тема недели:</w:t>
      </w:r>
      <w:r w:rsidR="00607A94">
        <w:t xml:space="preserve"> «</w:t>
      </w:r>
      <w:r w:rsidR="00F12AC0">
        <w:t>День Победы</w:t>
      </w:r>
      <w:r w:rsidR="00607A94">
        <w:t>»</w:t>
      </w:r>
    </w:p>
    <w:p w14:paraId="35E48F5C" w14:textId="708AF85E" w:rsidR="00493D7B" w:rsidRDefault="00493D7B">
      <w:r>
        <w:t>Цель:</w:t>
      </w:r>
      <w:r w:rsidR="00767575">
        <w:t xml:space="preserve"> </w:t>
      </w:r>
      <w:r w:rsidR="0091325D">
        <w:t>Закрепление представлений о том, как русские люди защищали свою страну в годы Великой Отечественной войны и как народ чтит память павших за свободу своей Родины.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1991"/>
      </w:tblGrid>
      <w:tr w:rsidR="007A305E" w14:paraId="52416160" w14:textId="77777777" w:rsidTr="00493D7B">
        <w:tc>
          <w:tcPr>
            <w:tcW w:w="3397" w:type="dxa"/>
          </w:tcPr>
          <w:p w14:paraId="0F479D43" w14:textId="0F534DF1" w:rsidR="00493D7B" w:rsidRDefault="00493D7B">
            <w:r>
              <w:t xml:space="preserve">Образовательная деятельность </w:t>
            </w:r>
          </w:p>
        </w:tc>
        <w:tc>
          <w:tcPr>
            <w:tcW w:w="11991" w:type="dxa"/>
          </w:tcPr>
          <w:p w14:paraId="4968BDAD" w14:textId="286BC75E" w:rsidR="00493D7B" w:rsidRDefault="00493D7B">
            <w:r>
              <w:t xml:space="preserve">Цель, </w:t>
            </w:r>
            <w:r w:rsidR="003E1088">
              <w:t xml:space="preserve">задачи, </w:t>
            </w:r>
            <w:r>
              <w:t xml:space="preserve">методы работы, художественная </w:t>
            </w:r>
            <w:r w:rsidR="003E1088">
              <w:t>литература и т.д. (фото)</w:t>
            </w:r>
          </w:p>
        </w:tc>
      </w:tr>
      <w:tr w:rsidR="007A305E" w14:paraId="68D6134F" w14:textId="77777777" w:rsidTr="00493D7B">
        <w:tc>
          <w:tcPr>
            <w:tcW w:w="3397" w:type="dxa"/>
          </w:tcPr>
          <w:p w14:paraId="31417D50" w14:textId="2E5B72D2" w:rsidR="00493D7B" w:rsidRDefault="00C93F3A">
            <w:r>
              <w:t>Развитие речи</w:t>
            </w:r>
          </w:p>
        </w:tc>
        <w:tc>
          <w:tcPr>
            <w:tcW w:w="11991" w:type="dxa"/>
          </w:tcPr>
          <w:p w14:paraId="1B5A0354" w14:textId="37455116" w:rsidR="0084302D" w:rsidRDefault="0068775F" w:rsidP="00C93F3A">
            <w:pPr>
              <w:rPr>
                <w:b/>
              </w:rPr>
            </w:pPr>
            <w:r w:rsidRPr="0068775F">
              <w:rPr>
                <w:b/>
                <w:noProof/>
                <w:lang w:eastAsia="ru-RU"/>
              </w:rPr>
              <w:drawing>
                <wp:inline distT="0" distB="0" distL="0" distR="0" wp14:anchorId="28DDF23C" wp14:editId="67FCA032">
                  <wp:extent cx="2155191" cy="1616393"/>
                  <wp:effectExtent l="0" t="0" r="0" b="3175"/>
                  <wp:docPr id="25" name="Рисунок 25" descr="https://i.mycdn.me/image?id=897548753387&amp;t=3&amp;plc=API&amp;viewToken=f_mHLT_cAVanJzGKfZ7oqQ&amp;tkn=*k6N5qt9zRpMO6oGBmEdG3tjhy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mycdn.me/image?id=897548753387&amp;t=3&amp;plc=API&amp;viewToken=f_mHLT_cAVanJzGKfZ7oqQ&amp;tkn=*k6N5qt9zRpMO6oGBmEdG3tjhy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176" cy="1620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BFFE13" w14:textId="5AFEDFFD" w:rsidR="00493D7B" w:rsidRDefault="00C93F3A" w:rsidP="00C93F3A">
            <w:r w:rsidRPr="00C93F3A">
              <w:rPr>
                <w:b/>
              </w:rPr>
              <w:t>Цель:</w:t>
            </w:r>
            <w:r w:rsidR="0091325D">
              <w:rPr>
                <w:b/>
              </w:rPr>
              <w:t xml:space="preserve"> </w:t>
            </w:r>
            <w:r w:rsidR="0091325D">
              <w:t>Обобщать представления о празднике Победы.</w:t>
            </w:r>
            <w:r w:rsidRPr="00C93F3A">
              <w:rPr>
                <w:b/>
              </w:rPr>
              <w:t xml:space="preserve"> </w:t>
            </w:r>
          </w:p>
          <w:p w14:paraId="73029400" w14:textId="5CCE1AC8" w:rsidR="00C93F3A" w:rsidRDefault="00C93F3A" w:rsidP="00F12AC0">
            <w:r w:rsidRPr="00C93F3A">
              <w:rPr>
                <w:b/>
              </w:rPr>
              <w:t>Задачи:</w:t>
            </w:r>
            <w:r>
              <w:t xml:space="preserve"> </w:t>
            </w:r>
            <w:r w:rsidR="0091325D">
              <w:t>Воспитывать основы гражданских чувств;</w:t>
            </w:r>
          </w:p>
          <w:p w14:paraId="69E6429F" w14:textId="5FEB24C9" w:rsidR="0091325D" w:rsidRDefault="0091325D" w:rsidP="00F12AC0">
            <w:r>
              <w:t xml:space="preserve">                Способствовать формированию уважения и благодарности к участникам войны;</w:t>
            </w:r>
          </w:p>
          <w:p w14:paraId="5AEF19BF" w14:textId="461D91C1" w:rsidR="0091325D" w:rsidRDefault="0091325D" w:rsidP="00F12AC0">
            <w:r>
              <w:t xml:space="preserve">                Закреплять умение составлять пос</w:t>
            </w:r>
            <w:r w:rsidR="007A1CFC">
              <w:t>ледовательный рассказ</w:t>
            </w:r>
            <w:r>
              <w:t>;</w:t>
            </w:r>
          </w:p>
          <w:p w14:paraId="05B0DEEE" w14:textId="733C185F" w:rsidR="0091325D" w:rsidRDefault="0091325D" w:rsidP="00F12AC0">
            <w:r>
              <w:t xml:space="preserve">                Упражнять в подборе определений, эпитетов</w:t>
            </w:r>
          </w:p>
          <w:p w14:paraId="681DBE1B" w14:textId="7CAB7A32" w:rsidR="00D57477" w:rsidRDefault="00C93F3A" w:rsidP="00F12AC0">
            <w:r>
              <w:rPr>
                <w:b/>
              </w:rPr>
              <w:t>Методы работы:</w:t>
            </w:r>
            <w:r>
              <w:t xml:space="preserve"> </w:t>
            </w:r>
            <w:r w:rsidR="001639D8">
              <w:t>Просмотр иллюстрации, беседа</w:t>
            </w:r>
          </w:p>
          <w:p w14:paraId="73778626" w14:textId="2C88936F" w:rsidR="0068775F" w:rsidRDefault="0068775F" w:rsidP="0068775F">
            <w:r>
              <w:t>Как ты думаешь почему картина называется «В день Победы»?</w:t>
            </w:r>
          </w:p>
          <w:p w14:paraId="619A85DD" w14:textId="7FEAA569" w:rsidR="0068775F" w:rsidRPr="007A1CFC" w:rsidRDefault="0068775F" w:rsidP="00F12AC0">
            <w:r>
              <w:t>Спросите ребенка кто изображен на картинке? Посмотри внимательно на лица дедушки и внука, как ты думаешь, о чем они думают? Какое у них настроение? На что они могут смотреть? (</w:t>
            </w:r>
            <w:r>
              <w:rPr>
                <w:i/>
              </w:rPr>
              <w:t>На парад, на салют и т.д.)</w:t>
            </w:r>
            <w:r>
              <w:t xml:space="preserve"> Как ты думаешь дедушка у мальчика воевал? Почему ты так решил? А мальчик тоже воевал? Почему мальчик одел фуражку? (</w:t>
            </w:r>
            <w:r>
              <w:rPr>
                <w:i/>
              </w:rPr>
              <w:t>Потому что хочет быть героем как его дедушка)</w:t>
            </w:r>
            <w:r>
              <w:t>. Гордится ли мальчик своим дедушкой?</w:t>
            </w:r>
            <w:r w:rsidR="007A1CFC">
              <w:t xml:space="preserve"> Почему? Какие награды есть у деда и за что? Как ты думаешь, как дед показал себя во время войны? (</w:t>
            </w:r>
            <w:r w:rsidR="007A1CFC">
              <w:rPr>
                <w:i/>
              </w:rPr>
              <w:t>был смелым, отважным и т.д.)</w:t>
            </w:r>
          </w:p>
          <w:p w14:paraId="43621EE2" w14:textId="0B078A81" w:rsidR="0068775F" w:rsidRDefault="007A1CFC" w:rsidP="00F12AC0">
            <w:r>
              <w:t xml:space="preserve">Какой памятник, посвященный памяти героев погибших в годы ВОВ ты знаешь? </w:t>
            </w:r>
            <w:r>
              <w:rPr>
                <w:i/>
              </w:rPr>
              <w:t>(вечный огонь)</w:t>
            </w:r>
            <w:r>
              <w:t>. Какие мероприятия в День Победы разворачиваются рядом с вечным огнем? Какое отношение должно быть к этому памятнику? Что можно и что нельзя делать рядом с ним? У всех людей есть символ победы. Какой?</w:t>
            </w:r>
          </w:p>
          <w:p w14:paraId="38712CF2" w14:textId="597BBE9B" w:rsidR="0084302D" w:rsidRPr="0084302D" w:rsidRDefault="007A1CFC" w:rsidP="00F12AC0">
            <w:r w:rsidRPr="007A1CFC">
              <w:t xml:space="preserve">В последние годы накануне Дня Победы в России проводится патриотическая акция «Георгиевская ленточка». Ее цель — не дать забыть новым поколениям, кто и какой ценой выиграл самую страшную войну прошлого века, чьими наследниками мы остаемся, чем и кем должны гордиться, о ком помнить. Георгиевская лента — это многовековой символ России, олицетворяющий ратный подвиг воина на полях сражений, в кровавых рукопашных боях. Георгиевская лента — это не просто кусок материи, это элемент награды, которой обозначали подвиги солдат. Многим эта награда стоила жизни. Некоторые люди украшают свою обувь, сумки, чемоданы и автомобили Георгиевскими лентами. Этого делать ни в коем </w:t>
            </w:r>
            <w:r w:rsidRPr="007A1CFC">
              <w:lastRenderedPageBreak/>
              <w:t>случае нельзя. Это — неуважение к памяти павших героев тех страшных времен. Георгиевскую ленточку можно носить только на лацкане одежды.</w:t>
            </w:r>
          </w:p>
        </w:tc>
      </w:tr>
      <w:tr w:rsidR="007A305E" w14:paraId="50EA9302" w14:textId="77777777" w:rsidTr="00493D7B">
        <w:tc>
          <w:tcPr>
            <w:tcW w:w="3397" w:type="dxa"/>
          </w:tcPr>
          <w:p w14:paraId="77AF9DE7" w14:textId="32486D20" w:rsidR="00493D7B" w:rsidRDefault="00607A94">
            <w:r>
              <w:lastRenderedPageBreak/>
              <w:t>Математика</w:t>
            </w:r>
          </w:p>
        </w:tc>
        <w:tc>
          <w:tcPr>
            <w:tcW w:w="11991" w:type="dxa"/>
          </w:tcPr>
          <w:p w14:paraId="47E46ED0" w14:textId="44C25150" w:rsidR="00D11648" w:rsidRDefault="00D11648" w:rsidP="00F12AC0">
            <w:r>
              <w:rPr>
                <w:b/>
              </w:rPr>
              <w:t>Задачи:</w:t>
            </w:r>
            <w:r>
              <w:t xml:space="preserve"> </w:t>
            </w:r>
            <w:r w:rsidR="001639D8">
              <w:t>Продолжать учить самостоятельно составлять и решать задачи на сложение и вычитание в пределах 10;</w:t>
            </w:r>
          </w:p>
          <w:p w14:paraId="6DB63B22" w14:textId="31C36042" w:rsidR="001639D8" w:rsidRDefault="001639D8" w:rsidP="00F12AC0">
            <w:r>
              <w:t xml:space="preserve">                 Упражнять в умении ориентироваться на листе бумаги в клетку;</w:t>
            </w:r>
          </w:p>
          <w:p w14:paraId="06FAAA4F" w14:textId="18CED0D3" w:rsidR="001639D8" w:rsidRDefault="001639D8" w:rsidP="00F12AC0">
            <w:r>
              <w:t xml:space="preserve">                 Закреплять умения составлять число из двух меньших и раскладывать его на два меньших числа в пределах 10;</w:t>
            </w:r>
          </w:p>
          <w:p w14:paraId="512DEE6A" w14:textId="6AAE0A05" w:rsidR="001639D8" w:rsidRDefault="001639D8" w:rsidP="00F12AC0">
            <w:r>
              <w:t xml:space="preserve">                 Развивать внимание, память, логическое мышление;</w:t>
            </w:r>
          </w:p>
          <w:p w14:paraId="26C03CB6" w14:textId="78CB8A78" w:rsidR="00A57E3A" w:rsidRDefault="00D11648" w:rsidP="00F12AC0">
            <w:r>
              <w:rPr>
                <w:b/>
              </w:rPr>
              <w:t>Метод работы:</w:t>
            </w:r>
            <w:r w:rsidR="0031226E">
              <w:rPr>
                <w:b/>
              </w:rPr>
              <w:t xml:space="preserve"> </w:t>
            </w:r>
            <w:r w:rsidR="00823AAB" w:rsidRPr="00823AAB">
              <w:t>Упражнение, практическое задание.</w:t>
            </w:r>
          </w:p>
          <w:p w14:paraId="05026815" w14:textId="22E6F7FE" w:rsidR="00A57E3A" w:rsidRPr="001639D8" w:rsidRDefault="001639D8" w:rsidP="0031226E">
            <w:pPr>
              <w:rPr>
                <w:i/>
              </w:rPr>
            </w:pPr>
            <w:r w:rsidRPr="001639D8">
              <w:rPr>
                <w:i/>
              </w:rPr>
              <w:t>Игровое упражн</w:t>
            </w:r>
            <w:r>
              <w:rPr>
                <w:i/>
              </w:rPr>
              <w:t>ение «</w:t>
            </w:r>
            <w:r w:rsidRPr="001639D8">
              <w:rPr>
                <w:i/>
              </w:rPr>
              <w:t>Угадай число»</w:t>
            </w:r>
          </w:p>
          <w:p w14:paraId="57FB5758" w14:textId="1A1748C8" w:rsidR="0031226E" w:rsidRDefault="001639D8" w:rsidP="0031226E">
            <w:r>
              <w:t>Возьмите мяч и предложите ребенку поиграть в игру, вы будете называть числа, которые составляют число, а ребенок само это число. Можно ввести правило не держать долго мяч в руках. Например, 5 и 2; 2 и 4; 5 и 3; 4 и 6; и т.д.</w:t>
            </w:r>
          </w:p>
          <w:p w14:paraId="31444063" w14:textId="77777777" w:rsidR="00E51246" w:rsidRDefault="001639D8" w:rsidP="0031226E">
            <w:r>
              <w:rPr>
                <w:i/>
              </w:rPr>
              <w:t>Игровое упражнение «Составь задачу»</w:t>
            </w:r>
          </w:p>
          <w:p w14:paraId="15F8A5E0" w14:textId="77777777" w:rsidR="001639D8" w:rsidRDefault="001639D8" w:rsidP="00DD7502">
            <w:r>
              <w:t xml:space="preserve">Пусть ребенок отсчитает 3 клетки вниз от верха листа по левой стороне листа. Попросите его начертить отрезок длиной 10 клеток, на нем отсчитать 6 клеток и соединить их дугой сверху. Затем попросите отсчитать еще 3 клетки и тоже отметить их дугой сверху. Снизу попросите отметить дугой общее количество клеток. Спросите, на какое арифметическое действие </w:t>
            </w:r>
            <w:r w:rsidR="00DD7502">
              <w:t xml:space="preserve">можно составить задачу? </w:t>
            </w:r>
            <w:r w:rsidR="00DD7502">
              <w:rPr>
                <w:i/>
              </w:rPr>
              <w:t>(на сложение)</w:t>
            </w:r>
            <w:r w:rsidR="00DD7502">
              <w:t>. Пусть ребенок составит несколько задач и зафиксирует их решение с помощью цифр и знаков. Затем попросите ребенка отступить от числовой линейки вниз 4 клетки и нарисовать отрезок длинной в 10 клеток. Пусть ребенок отсчитает 9 клеток и соединит их дугой сверху. От последней клетки дуги нужно отсчитать влево 4 клетки и соединить их дугой снизу. Проведите аналогичную работу на составление и решение задачи на вычитание.</w:t>
            </w:r>
          </w:p>
          <w:p w14:paraId="2AC38B8F" w14:textId="77777777" w:rsidR="00DD7502" w:rsidRDefault="00DD7502" w:rsidP="00DD7502">
            <w:pPr>
              <w:rPr>
                <w:i/>
              </w:rPr>
            </w:pPr>
            <w:r>
              <w:rPr>
                <w:i/>
              </w:rPr>
              <w:t>Игровое упражнение «Рисуем крепость»</w:t>
            </w:r>
          </w:p>
          <w:p w14:paraId="57FA09E7" w14:textId="77777777" w:rsidR="00DD7502" w:rsidRDefault="00DD7502" w:rsidP="00DD7502">
            <w:r>
              <w:rPr>
                <w:noProof/>
                <w:lang w:eastAsia="ru-RU"/>
              </w:rPr>
              <w:drawing>
                <wp:inline distT="0" distB="0" distL="0" distR="0" wp14:anchorId="2AFA9DD5" wp14:editId="583B6483">
                  <wp:extent cx="3645535" cy="74358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553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98BEBAC" w14:textId="77777777" w:rsidR="00DD7502" w:rsidRDefault="00DD7502" w:rsidP="00DD7502">
            <w:r>
              <w:t>Нарисуйте фрагмент рисунка в левой части листа, обговорите с ребенком последовательность выполнения рисунка и попросите продолжить рисование крепости, не отрывая руки от бумаги. Затем попросите ребенка нарисовать ключ от крепости</w:t>
            </w:r>
            <w:r w:rsidR="00715B45">
              <w:t>. Ребенок отступает от задания вниз 5 клеток и рисует ключ по образцу.</w:t>
            </w:r>
          </w:p>
          <w:p w14:paraId="4D1C0756" w14:textId="77777777" w:rsidR="00715B45" w:rsidRDefault="00715B45" w:rsidP="00DD7502">
            <w:r>
              <w:rPr>
                <w:noProof/>
                <w:lang w:eastAsia="ru-RU"/>
              </w:rPr>
              <w:drawing>
                <wp:inline distT="0" distB="0" distL="0" distR="0" wp14:anchorId="3D621DF4" wp14:editId="1A586B60">
                  <wp:extent cx="2400300" cy="1790700"/>
                  <wp:effectExtent l="0" t="0" r="0" b="0"/>
                  <wp:docPr id="2" name="Рисунок 2" descr="https://i.mycdn.me/i?r=AyH4iRPQ2q0otWIFepML2LxRA7nGfomyPTI1vEvlhXE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mycdn.me/i?r=AyH4iRPQ2q0otWIFepML2LxRA7nGfomyPTI1vEvlhXEU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141" cy="1799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9A5F7E" w14:textId="20EE1E90" w:rsidR="00715B45" w:rsidRDefault="00715B45" w:rsidP="00DD7502">
            <w:pPr>
              <w:rPr>
                <w:i/>
              </w:rPr>
            </w:pPr>
            <w:r>
              <w:rPr>
                <w:i/>
              </w:rPr>
              <w:t>Игровое упражнение «</w:t>
            </w:r>
            <w:r w:rsidR="00823AAB">
              <w:rPr>
                <w:i/>
              </w:rPr>
              <w:t>Подпиши цифру</w:t>
            </w:r>
            <w:r>
              <w:rPr>
                <w:i/>
              </w:rPr>
              <w:t>»</w:t>
            </w:r>
          </w:p>
          <w:p w14:paraId="0499670B" w14:textId="34839610" w:rsidR="00715B45" w:rsidRDefault="00823AAB" w:rsidP="00DD7502">
            <w:r w:rsidRPr="00823AAB">
              <w:rPr>
                <w:noProof/>
                <w:lang w:eastAsia="ru-RU"/>
              </w:rPr>
              <w:lastRenderedPageBreak/>
              <w:drawing>
                <wp:inline distT="0" distB="0" distL="0" distR="0" wp14:anchorId="511D350E" wp14:editId="51448D04">
                  <wp:extent cx="1489289" cy="1618397"/>
                  <wp:effectExtent l="0" t="0" r="0" b="1270"/>
                  <wp:docPr id="30" name="Рисунок 30" descr="C:\Users\Ольга\Desktop\Работа Оли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Ольга\Desktop\Работа Оли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067" cy="1627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49AFD0" w14:textId="0ABC5926" w:rsidR="00715B45" w:rsidRPr="00715B45" w:rsidRDefault="00715B45" w:rsidP="00823AAB">
            <w:r>
              <w:t xml:space="preserve">Дети </w:t>
            </w:r>
            <w:r w:rsidR="00823AAB">
              <w:t>вписывают соответствующие цифры под изображением.</w:t>
            </w:r>
          </w:p>
        </w:tc>
      </w:tr>
      <w:tr w:rsidR="007A305E" w14:paraId="35411F03" w14:textId="77777777" w:rsidTr="00493D7B">
        <w:tc>
          <w:tcPr>
            <w:tcW w:w="3397" w:type="dxa"/>
          </w:tcPr>
          <w:p w14:paraId="52168267" w14:textId="2E5AC8E6" w:rsidR="00493D7B" w:rsidRDefault="00081A06">
            <w:r>
              <w:lastRenderedPageBreak/>
              <w:t>Лепка</w:t>
            </w:r>
          </w:p>
        </w:tc>
        <w:tc>
          <w:tcPr>
            <w:tcW w:w="11991" w:type="dxa"/>
          </w:tcPr>
          <w:p w14:paraId="0163DD57" w14:textId="234FFE4C" w:rsidR="00081A06" w:rsidRDefault="008F3428" w:rsidP="00081A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342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63204B8F" wp14:editId="61E0589C">
                  <wp:extent cx="5600700" cy="2109355"/>
                  <wp:effectExtent l="0" t="0" r="0" b="5715"/>
                  <wp:docPr id="1" name="Рисунок 1" descr="C:\Users\Ольга\Downloads\2020-04-19_10-42-4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ownloads\2020-04-19_10-42-4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896" cy="2113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5A0915" w14:textId="50E050C3" w:rsidR="00081A06" w:rsidRPr="00081A06" w:rsidRDefault="00081A06" w:rsidP="00081A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Цель:</w:t>
            </w:r>
            <w:r w:rsidRPr="008F34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3428">
              <w:rPr>
                <w:rFonts w:asciiTheme="minorHAnsi" w:hAnsiTheme="minorHAnsi" w:cstheme="minorHAnsi"/>
                <w:sz w:val="22"/>
                <w:szCs w:val="22"/>
              </w:rPr>
              <w:t>З</w:t>
            </w:r>
            <w:r w:rsidR="008F3428" w:rsidRPr="008F3428">
              <w:rPr>
                <w:rFonts w:asciiTheme="minorHAnsi" w:hAnsiTheme="minorHAnsi" w:cstheme="minorHAnsi"/>
                <w:sz w:val="22"/>
                <w:szCs w:val="22"/>
              </w:rPr>
              <w:t>акрепить умение передавать характерные черты человека в </w:t>
            </w:r>
            <w:r w:rsidR="008F3428" w:rsidRPr="008F3428">
              <w:rPr>
                <w:rFonts w:asciiTheme="minorHAnsi" w:hAnsiTheme="minorHAnsi" w:cstheme="minorHAnsi"/>
                <w:bCs/>
                <w:sz w:val="22"/>
                <w:szCs w:val="22"/>
              </w:rPr>
              <w:t>лепке</w:t>
            </w:r>
            <w:r w:rsidR="008F3428" w:rsidRPr="008F342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F34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3428" w:rsidRPr="008F3428">
              <w:rPr>
                <w:rFonts w:asciiTheme="minorHAnsi" w:hAnsiTheme="minorHAnsi" w:cstheme="minorHAnsi"/>
                <w:sz w:val="22"/>
                <w:szCs w:val="22"/>
              </w:rPr>
              <w:t>создавая выразительные образы.</w:t>
            </w:r>
          </w:p>
          <w:p w14:paraId="0B4B2D28" w14:textId="2B9A2DA8" w:rsidR="00081A06" w:rsidRDefault="00081A06" w:rsidP="00081A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1A06">
              <w:rPr>
                <w:rFonts w:asciiTheme="minorHAnsi" w:hAnsiTheme="minorHAnsi" w:cstheme="minorHAnsi"/>
                <w:b/>
                <w:sz w:val="22"/>
                <w:szCs w:val="22"/>
              </w:rPr>
              <w:t>Задачи:</w:t>
            </w:r>
            <w:r w:rsidR="008F34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F3428">
              <w:rPr>
                <w:rFonts w:asciiTheme="minorHAnsi" w:hAnsiTheme="minorHAnsi" w:cstheme="minorHAnsi"/>
                <w:sz w:val="22"/>
                <w:szCs w:val="22"/>
              </w:rPr>
              <w:t>Д</w:t>
            </w:r>
            <w:r w:rsidR="008F3428" w:rsidRPr="008F3428">
              <w:rPr>
                <w:rFonts w:asciiTheme="minorHAnsi" w:hAnsiTheme="minorHAnsi" w:cstheme="minorHAnsi"/>
                <w:sz w:val="22"/>
                <w:szCs w:val="22"/>
              </w:rPr>
              <w:t>ать детям знания об армии,</w:t>
            </w:r>
            <w:r w:rsidR="008F34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3428" w:rsidRPr="008F3428">
              <w:rPr>
                <w:rFonts w:asciiTheme="minorHAnsi" w:hAnsiTheme="minorHAnsi" w:cstheme="minorHAnsi"/>
                <w:sz w:val="22"/>
                <w:szCs w:val="22"/>
              </w:rPr>
              <w:t xml:space="preserve">сформировать у </w:t>
            </w:r>
            <w:r w:rsidR="008F3428">
              <w:rPr>
                <w:rFonts w:asciiTheme="minorHAnsi" w:hAnsiTheme="minorHAnsi" w:cstheme="minorHAnsi"/>
                <w:sz w:val="22"/>
                <w:szCs w:val="22"/>
              </w:rPr>
              <w:t>них представления о родах войск;</w:t>
            </w:r>
          </w:p>
          <w:p w14:paraId="6430E59A" w14:textId="23E8F03F" w:rsidR="008F3428" w:rsidRDefault="008F3428" w:rsidP="00081A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З</w:t>
            </w:r>
            <w:r w:rsidRPr="008F3428">
              <w:rPr>
                <w:rFonts w:asciiTheme="minorHAnsi" w:hAnsiTheme="minorHAnsi" w:cstheme="minorHAnsi"/>
                <w:sz w:val="22"/>
                <w:szCs w:val="22"/>
              </w:rPr>
              <w:t>акрепить умения разнообразных приемов </w:t>
            </w:r>
            <w:r w:rsidRPr="008F3428">
              <w:rPr>
                <w:rFonts w:asciiTheme="minorHAnsi" w:hAnsiTheme="minorHAnsi" w:cstheme="minorHAnsi"/>
                <w:bCs/>
                <w:sz w:val="22"/>
                <w:szCs w:val="22"/>
              </w:rPr>
              <w:t>лепки </w:t>
            </w:r>
            <w:r w:rsidRPr="008F342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F3428">
              <w:rPr>
                <w:rFonts w:asciiTheme="minorHAnsi" w:hAnsiTheme="minorHAnsi" w:cstheme="minorHAnsi"/>
                <w:sz w:val="22"/>
                <w:szCs w:val="22"/>
              </w:rPr>
              <w:t>отщипывание</w:t>
            </w:r>
            <w:proofErr w:type="spellEnd"/>
            <w:r w:rsidRPr="008F342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3428">
              <w:rPr>
                <w:rFonts w:asciiTheme="minorHAnsi" w:hAnsiTheme="minorHAnsi" w:cstheme="minorHAnsi"/>
                <w:sz w:val="22"/>
                <w:szCs w:val="22"/>
              </w:rPr>
              <w:t>разрезание,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надрезание стеком);</w:t>
            </w:r>
          </w:p>
          <w:p w14:paraId="0671207B" w14:textId="1504A159" w:rsidR="008F3428" w:rsidRDefault="008F3428" w:rsidP="00081A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В</w:t>
            </w:r>
            <w:r w:rsidRPr="008F3428">
              <w:rPr>
                <w:rFonts w:asciiTheme="minorHAnsi" w:hAnsiTheme="minorHAnsi" w:cstheme="minorHAnsi"/>
                <w:sz w:val="22"/>
                <w:szCs w:val="22"/>
              </w:rPr>
              <w:t>оспитывать любовь к Родине. Гордость за армию,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3428">
              <w:rPr>
                <w:rFonts w:asciiTheme="minorHAnsi" w:hAnsiTheme="minorHAnsi" w:cstheme="minorHAnsi"/>
                <w:sz w:val="22"/>
                <w:szCs w:val="22"/>
              </w:rPr>
              <w:t>желание служить,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3428">
              <w:rPr>
                <w:rFonts w:asciiTheme="minorHAnsi" w:hAnsiTheme="minorHAnsi" w:cstheme="minorHAnsi"/>
                <w:sz w:val="22"/>
                <w:szCs w:val="22"/>
              </w:rPr>
              <w:t>быть сильными,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3428">
              <w:rPr>
                <w:rFonts w:asciiTheme="minorHAnsi" w:hAnsiTheme="minorHAnsi" w:cstheme="minorHAnsi"/>
                <w:sz w:val="22"/>
                <w:szCs w:val="22"/>
              </w:rPr>
              <w:t>смелыми,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ловкими;</w:t>
            </w:r>
          </w:p>
          <w:p w14:paraId="4ACDD063" w14:textId="62971570" w:rsidR="008F3428" w:rsidRDefault="008F3428" w:rsidP="00081A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Закреплять умение лепить фигуру человека, соблюдая пропорции;</w:t>
            </w:r>
          </w:p>
          <w:p w14:paraId="6D57E929" w14:textId="0CA3D263" w:rsidR="008F3428" w:rsidRPr="008F3428" w:rsidRDefault="008F3428" w:rsidP="00081A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Развивать мелкую моторику кистей рук.</w:t>
            </w:r>
          </w:p>
          <w:p w14:paraId="356CBB9D" w14:textId="62B3931C" w:rsidR="00964891" w:rsidRPr="00FF1640" w:rsidRDefault="00964891" w:rsidP="00F12AC0">
            <w:r>
              <w:rPr>
                <w:b/>
              </w:rPr>
              <w:t>Методы работы</w:t>
            </w:r>
            <w:r w:rsidR="008F3428">
              <w:rPr>
                <w:b/>
              </w:rPr>
              <w:t>:</w:t>
            </w:r>
            <w:r w:rsidR="00FF1640">
              <w:rPr>
                <w:b/>
              </w:rPr>
              <w:t xml:space="preserve"> </w:t>
            </w:r>
            <w:r w:rsidR="00FF1640">
              <w:t>художественное слово, беседа, продуктивная деятельность</w:t>
            </w:r>
          </w:p>
          <w:p w14:paraId="170D00C7" w14:textId="10124197" w:rsidR="00FF1640" w:rsidRPr="00FF1640" w:rsidRDefault="00FF1640" w:rsidP="00F12AC0">
            <w:r>
              <w:t xml:space="preserve">Прочитайте ребенку стихотворение «Шинель». Спросите его: «Как ты думаешь, почему папа берег шинель?» Побеседуйте о том, как назывались части одежды у разных военных. </w:t>
            </w:r>
            <w:r>
              <w:rPr>
                <w:i/>
              </w:rPr>
              <w:t>(шинель, гимнастерка, галифе, плащ-палатка, кирзовые сапоги, пилотка, каска, шлем, бескозырка и т.д.)</w:t>
            </w:r>
            <w:r>
              <w:t xml:space="preserve"> Предложите ребенку слепить военного в шинели.</w:t>
            </w:r>
          </w:p>
          <w:p w14:paraId="63E860F5" w14:textId="77777777" w:rsidR="00DB2E66" w:rsidRDefault="00A15D82">
            <w:pPr>
              <w:rPr>
                <w:b/>
              </w:rPr>
            </w:pPr>
            <w:r>
              <w:rPr>
                <w:b/>
              </w:rPr>
              <w:t>Художественная литература:</w:t>
            </w:r>
          </w:p>
          <w:p w14:paraId="7298D532" w14:textId="77777777" w:rsidR="00FF1640" w:rsidRDefault="00A15D82" w:rsidP="00FF164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F1640">
              <w:rPr>
                <w:b/>
              </w:rPr>
              <w:t xml:space="preserve">            </w:t>
            </w:r>
          </w:p>
          <w:p w14:paraId="33FB6451" w14:textId="33508FA0" w:rsidR="00FF1640" w:rsidRPr="00FF1640" w:rsidRDefault="00FF1640" w:rsidP="00FF1640">
            <w:r>
              <w:rPr>
                <w:b/>
              </w:rPr>
              <w:t xml:space="preserve">              «</w:t>
            </w:r>
            <w:proofErr w:type="gramStart"/>
            <w:r w:rsidRPr="00FF1640">
              <w:rPr>
                <w:bCs/>
              </w:rPr>
              <w:t>Шинель</w:t>
            </w:r>
            <w:r>
              <w:rPr>
                <w:bCs/>
              </w:rPr>
              <w:t>»</w:t>
            </w:r>
            <w:r w:rsidRPr="00FF1640">
              <w:br/>
              <w:t>Почему</w:t>
            </w:r>
            <w:proofErr w:type="gramEnd"/>
            <w:r w:rsidRPr="00FF1640">
              <w:t xml:space="preserve"> ты шинель бережешь? -</w:t>
            </w:r>
            <w:r w:rsidRPr="00FF1640">
              <w:br/>
              <w:t>Я у папы спросила. -</w:t>
            </w:r>
            <w:r w:rsidRPr="00FF1640">
              <w:br/>
            </w:r>
            <w:r w:rsidRPr="00FF1640">
              <w:lastRenderedPageBreak/>
              <w:t>Почему не порвешь, не сожжешь? -</w:t>
            </w:r>
            <w:r w:rsidRPr="00FF1640">
              <w:br/>
              <w:t>Я у папы спросила.</w:t>
            </w:r>
          </w:p>
          <w:p w14:paraId="4E444547" w14:textId="77777777" w:rsidR="00FF1640" w:rsidRPr="00FF1640" w:rsidRDefault="00FF1640" w:rsidP="00FF1640">
            <w:r w:rsidRPr="00FF1640">
              <w:t xml:space="preserve">Ведь она и грязна, и </w:t>
            </w:r>
            <w:proofErr w:type="gramStart"/>
            <w:r w:rsidRPr="00FF1640">
              <w:t>стара,</w:t>
            </w:r>
            <w:r w:rsidRPr="00FF1640">
              <w:br/>
              <w:t>Приглядись</w:t>
            </w:r>
            <w:proofErr w:type="gramEnd"/>
            <w:r w:rsidRPr="00FF1640">
              <w:t>-ка получше,</w:t>
            </w:r>
            <w:r w:rsidRPr="00FF1640">
              <w:br/>
              <w:t>На спине вон какая дыра,</w:t>
            </w:r>
            <w:r w:rsidRPr="00FF1640">
              <w:br/>
              <w:t>Приглядись-ка получше!</w:t>
            </w:r>
          </w:p>
          <w:p w14:paraId="2C228412" w14:textId="77777777" w:rsidR="00FF1640" w:rsidRPr="00FF1640" w:rsidRDefault="00FF1640" w:rsidP="00FF1640">
            <w:r w:rsidRPr="00FF1640">
              <w:t>Потому я ее берегу, -</w:t>
            </w:r>
            <w:r w:rsidRPr="00FF1640">
              <w:br/>
              <w:t>Отвечает мне папа, -</w:t>
            </w:r>
            <w:r w:rsidRPr="00FF1640">
              <w:br/>
              <w:t>Потому не порву, не сожгу, -</w:t>
            </w:r>
            <w:r w:rsidRPr="00FF1640">
              <w:br/>
              <w:t>Отвечает мне папа. -</w:t>
            </w:r>
          </w:p>
          <w:p w14:paraId="433160C2" w14:textId="77777777" w:rsidR="00FF1640" w:rsidRDefault="00FF1640" w:rsidP="00FF1640">
            <w:r w:rsidRPr="00FF1640">
              <w:t xml:space="preserve">Потому мне она </w:t>
            </w:r>
            <w:proofErr w:type="gramStart"/>
            <w:r w:rsidRPr="00FF1640">
              <w:t>дорога,</w:t>
            </w:r>
            <w:r w:rsidRPr="00FF1640">
              <w:br/>
              <w:t>Что</w:t>
            </w:r>
            <w:proofErr w:type="gramEnd"/>
            <w:r w:rsidRPr="00FF1640">
              <w:t xml:space="preserve"> вот в этой шинели</w:t>
            </w:r>
            <w:r w:rsidRPr="00FF1640">
              <w:br/>
              <w:t>Мы ходили, дружок, на врага</w:t>
            </w:r>
            <w:r w:rsidRPr="00FF1640">
              <w:br/>
              <w:t>И его одолели!</w:t>
            </w:r>
          </w:p>
          <w:p w14:paraId="1EB66AA7" w14:textId="77777777" w:rsidR="00FF1640" w:rsidRPr="00FF1640" w:rsidRDefault="00FF1640" w:rsidP="00FF1640"/>
          <w:p w14:paraId="4C5F9E49" w14:textId="7516705F" w:rsidR="00DB2E66" w:rsidRPr="00FF1640" w:rsidRDefault="00FF1640">
            <w:r w:rsidRPr="00FF1640">
              <w:t>Е. Благинина</w:t>
            </w:r>
          </w:p>
          <w:p w14:paraId="572647AE" w14:textId="77777777" w:rsidR="00DB2E66" w:rsidRDefault="00DB2E66" w:rsidP="00DB2E66">
            <w:pPr>
              <w:pStyle w:val="a6"/>
            </w:pPr>
          </w:p>
          <w:p w14:paraId="34A2BAAD" w14:textId="77777777" w:rsidR="00FF1640" w:rsidRDefault="00FF1640" w:rsidP="00DB2E66">
            <w:pPr>
              <w:pStyle w:val="a6"/>
            </w:pPr>
          </w:p>
          <w:p w14:paraId="4495789E" w14:textId="48D312A1" w:rsidR="00FF1640" w:rsidRPr="00656E1E" w:rsidRDefault="00FF1640" w:rsidP="00DB2E66">
            <w:pPr>
              <w:pStyle w:val="a6"/>
            </w:pPr>
          </w:p>
        </w:tc>
      </w:tr>
      <w:tr w:rsidR="007A305E" w14:paraId="523C8F2F" w14:textId="77777777" w:rsidTr="00493D7B">
        <w:tc>
          <w:tcPr>
            <w:tcW w:w="3397" w:type="dxa"/>
          </w:tcPr>
          <w:p w14:paraId="1E4F9939" w14:textId="6C37CA16" w:rsidR="00493D7B" w:rsidRDefault="00A15D82">
            <w:r>
              <w:lastRenderedPageBreak/>
              <w:t>Подготовка к обучению грамоте</w:t>
            </w:r>
          </w:p>
        </w:tc>
        <w:tc>
          <w:tcPr>
            <w:tcW w:w="11991" w:type="dxa"/>
          </w:tcPr>
          <w:p w14:paraId="47BE9128" w14:textId="3E9ECCC6" w:rsidR="00A15071" w:rsidRPr="00F12AC0" w:rsidRDefault="00A15071">
            <w:pPr>
              <w:rPr>
                <w:b/>
              </w:rPr>
            </w:pPr>
            <w:r w:rsidRPr="00F12AC0">
              <w:rPr>
                <w:b/>
              </w:rPr>
              <w:t xml:space="preserve"> </w:t>
            </w:r>
            <w:r w:rsidR="00E01445">
              <w:rPr>
                <w:noProof/>
                <w:lang w:eastAsia="ru-RU"/>
              </w:rPr>
              <w:drawing>
                <wp:inline distT="0" distB="0" distL="0" distR="0" wp14:anchorId="0E1DB8D7" wp14:editId="04A1F8A5">
                  <wp:extent cx="2705100" cy="1685925"/>
                  <wp:effectExtent l="0" t="0" r="0" b="9525"/>
                  <wp:docPr id="4" name="Рисунок 4" descr="https://i.mycdn.me/i?r=AyH4iRPQ2q0otWIFepML2LxRT7IM1ggwzfgHxKEAw-rFk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mycdn.me/i?r=AyH4iRPQ2q0otWIFepML2LxRT7IM1ggwzfgHxKEAw-rFk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2BA3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FA2BA3" w:rsidRPr="00FA2BA3">
              <w:rPr>
                <w:b/>
                <w:noProof/>
                <w:lang w:eastAsia="ru-RU"/>
              </w:rPr>
              <w:drawing>
                <wp:inline distT="0" distB="0" distL="0" distR="0" wp14:anchorId="452645BB" wp14:editId="21563D8C">
                  <wp:extent cx="2600325" cy="1610562"/>
                  <wp:effectExtent l="0" t="0" r="0" b="8890"/>
                  <wp:docPr id="3" name="Рисунок 3" descr="C:\Users\Ольга\Desktop\Работа Оли\3 сх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ьга\Desktop\Работа Оли\3 сх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639" cy="1629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0E735" w14:textId="0EB3BE3B" w:rsidR="00A15D82" w:rsidRDefault="00A15D82" w:rsidP="00F12AC0">
            <w:r>
              <w:rPr>
                <w:b/>
              </w:rPr>
              <w:t>Задачи:</w:t>
            </w:r>
            <w:r>
              <w:t xml:space="preserve"> </w:t>
            </w:r>
            <w:r w:rsidR="00E01445">
              <w:t>Продолжать учить детей проводить звуковой анализ слов;</w:t>
            </w:r>
          </w:p>
          <w:p w14:paraId="7B1B16CE" w14:textId="209591E3" w:rsidR="00E01445" w:rsidRDefault="00E01445" w:rsidP="00F12AC0">
            <w:r>
              <w:t xml:space="preserve">                Учить детей проводить словоизменение;</w:t>
            </w:r>
          </w:p>
          <w:p w14:paraId="250A6AA3" w14:textId="103C857C" w:rsidR="00E01445" w:rsidRDefault="00E01445" w:rsidP="00F12AC0">
            <w:r>
              <w:t xml:space="preserve">                Учить на слух делить предложения на слова, называть их по порядку;</w:t>
            </w:r>
          </w:p>
          <w:p w14:paraId="7CD99E17" w14:textId="21194AA6" w:rsidR="00E01445" w:rsidRDefault="00E01445" w:rsidP="00F12AC0">
            <w:r>
              <w:t xml:space="preserve">                Закреплять умение называть слова с заданными звуками;</w:t>
            </w:r>
          </w:p>
          <w:p w14:paraId="164ECAC9" w14:textId="44B01037" w:rsidR="00F12AC0" w:rsidRPr="00A63CD0" w:rsidRDefault="00FF62A6" w:rsidP="00F12AC0">
            <w:r>
              <w:rPr>
                <w:b/>
              </w:rPr>
              <w:t>Методы работы</w:t>
            </w:r>
            <w:r w:rsidR="00F12AC0">
              <w:rPr>
                <w:b/>
              </w:rPr>
              <w:t>:</w:t>
            </w:r>
            <w:r w:rsidR="00B42AA4">
              <w:rPr>
                <w:b/>
              </w:rPr>
              <w:t xml:space="preserve"> </w:t>
            </w:r>
            <w:r w:rsidR="00B527C3" w:rsidRPr="00B527C3">
              <w:t>Упражнение, игра, практическое задание</w:t>
            </w:r>
          </w:p>
          <w:p w14:paraId="6B8D5AE7" w14:textId="77777777" w:rsidR="00A63CD0" w:rsidRDefault="00E01445" w:rsidP="00FF62A6">
            <w:pPr>
              <w:rPr>
                <w:i/>
              </w:rPr>
            </w:pPr>
            <w:r>
              <w:rPr>
                <w:i/>
              </w:rPr>
              <w:t>Работа с предложением.</w:t>
            </w:r>
          </w:p>
          <w:p w14:paraId="35B056FC" w14:textId="77777777" w:rsidR="00E01445" w:rsidRDefault="00E01445" w:rsidP="00FF62A6">
            <w:pPr>
              <w:rPr>
                <w:i/>
              </w:rPr>
            </w:pPr>
            <w:r>
              <w:t xml:space="preserve">Предложите ребенку послушать предложения, сказать, сколько в нем слов, и назвать слова по порядку. Затем нарисовать модель предложения. Первое слово обозначается горизонтальной линией с вертикальной чертой. Слова в середине </w:t>
            </w:r>
            <w:r>
              <w:lastRenderedPageBreak/>
              <w:t>предложения обозн</w:t>
            </w:r>
            <w:r w:rsidR="00FB6B76">
              <w:t xml:space="preserve">ачаются горизонтальной линией, предлоги и союзы – короткой, а остальные длинной. Предложение для разбора: </w:t>
            </w:r>
            <w:r w:rsidR="00FB6B76" w:rsidRPr="00FB6B76">
              <w:rPr>
                <w:i/>
              </w:rPr>
              <w:t>У нас игрушки. Птица сидит на ветке.</w:t>
            </w:r>
          </w:p>
          <w:p w14:paraId="707B179C" w14:textId="77777777" w:rsidR="00FB6B76" w:rsidRDefault="00FB6B76" w:rsidP="00FF62A6">
            <w:pPr>
              <w:rPr>
                <w:i/>
              </w:rPr>
            </w:pPr>
          </w:p>
          <w:p w14:paraId="7DCFF863" w14:textId="77777777" w:rsidR="00FB6B76" w:rsidRDefault="00FB6B76" w:rsidP="00FF62A6">
            <w:pPr>
              <w:rPr>
                <w:i/>
              </w:rPr>
            </w:pPr>
            <w:r>
              <w:rPr>
                <w:i/>
              </w:rPr>
              <w:t>Словоизменение.</w:t>
            </w:r>
          </w:p>
          <w:p w14:paraId="42C2E717" w14:textId="77777777" w:rsidR="00FB6B76" w:rsidRDefault="00FB6B76" w:rsidP="00FF62A6">
            <w:r>
              <w:t xml:space="preserve">Попросите ребенка раскрасить звуковую схему слова </w:t>
            </w:r>
            <w:r>
              <w:rPr>
                <w:i/>
              </w:rPr>
              <w:t>пар</w:t>
            </w:r>
            <w:r>
              <w:t xml:space="preserve">. Спросите какое слово получится если заменить на звук </w:t>
            </w:r>
            <w:r>
              <w:rPr>
                <w:i/>
              </w:rPr>
              <w:t xml:space="preserve">и? </w:t>
            </w:r>
            <w:r>
              <w:t xml:space="preserve">Пусть ребенок раскрасит схему для слова </w:t>
            </w:r>
            <w:r>
              <w:rPr>
                <w:i/>
              </w:rPr>
              <w:t>пир.</w:t>
            </w:r>
            <w:r>
              <w:t xml:space="preserve"> Аналогичная работа со словом </w:t>
            </w:r>
            <w:r>
              <w:rPr>
                <w:i/>
              </w:rPr>
              <w:t xml:space="preserve">пил. (заменяем звук «и» на «е»). </w:t>
            </w:r>
          </w:p>
          <w:p w14:paraId="4A28322D" w14:textId="77777777" w:rsidR="00FB6B76" w:rsidRDefault="00FB6B76" w:rsidP="00FF62A6">
            <w:pPr>
              <w:rPr>
                <w:i/>
              </w:rPr>
            </w:pPr>
          </w:p>
          <w:p w14:paraId="0C081676" w14:textId="77777777" w:rsidR="00FB6B76" w:rsidRDefault="00FB6B76" w:rsidP="00FF62A6">
            <w:pPr>
              <w:rPr>
                <w:i/>
              </w:rPr>
            </w:pPr>
            <w:r>
              <w:rPr>
                <w:i/>
              </w:rPr>
              <w:t>Звуковой анализ слов.</w:t>
            </w:r>
          </w:p>
          <w:p w14:paraId="2274F526" w14:textId="77777777" w:rsidR="00FB6B76" w:rsidRDefault="00FB6B76" w:rsidP="00FB6B76">
            <w:r>
              <w:rPr>
                <w:i/>
              </w:rPr>
              <w:t xml:space="preserve">Зима, море, гуси, пуля. </w:t>
            </w:r>
            <w:r>
              <w:t>Попросите составить схемы этих слов и назвать к каждому слову какие там есть ударные звуки. Как будет звучать слово, если ударение будет на другом звуке? Какие гласные звуки в слове и какие согласные?</w:t>
            </w:r>
          </w:p>
          <w:p w14:paraId="7BED72B7" w14:textId="77777777" w:rsidR="00FB6B76" w:rsidRDefault="00FB6B76" w:rsidP="00FB6B76"/>
          <w:p w14:paraId="58D07366" w14:textId="77777777" w:rsidR="00FB6B76" w:rsidRDefault="00FB6B76" w:rsidP="00FB6B76">
            <w:pPr>
              <w:rPr>
                <w:i/>
              </w:rPr>
            </w:pPr>
            <w:r>
              <w:rPr>
                <w:i/>
              </w:rPr>
              <w:t>Игра «Назови слова со звуком «б»</w:t>
            </w:r>
          </w:p>
          <w:p w14:paraId="6EB5DF18" w14:textId="2F3D001B" w:rsidR="00FB6B76" w:rsidRPr="00FA2BA3" w:rsidRDefault="00FB6B76" w:rsidP="00FB6B76">
            <w:pPr>
              <w:rPr>
                <w:i/>
              </w:rPr>
            </w:pPr>
            <w:r>
              <w:rPr>
                <w:i/>
              </w:rPr>
              <w:t>(барабан, батон, большой, собака</w:t>
            </w:r>
            <w:r w:rsidR="00FA2BA3">
              <w:rPr>
                <w:i/>
              </w:rPr>
              <w:t xml:space="preserve">), </w:t>
            </w:r>
            <w:r w:rsidR="00FA2BA3">
              <w:t>со звуком «</w:t>
            </w:r>
            <w:proofErr w:type="spellStart"/>
            <w:r w:rsidR="00FA2BA3">
              <w:rPr>
                <w:i/>
              </w:rPr>
              <w:t>бь</w:t>
            </w:r>
            <w:proofErr w:type="spellEnd"/>
            <w:r w:rsidR="00FA2BA3">
              <w:rPr>
                <w:i/>
              </w:rPr>
              <w:t>» (билет, бегемот, рябина, белый)</w:t>
            </w:r>
          </w:p>
        </w:tc>
      </w:tr>
      <w:tr w:rsidR="007A305E" w14:paraId="1C49CEA2" w14:textId="77777777" w:rsidTr="00493D7B">
        <w:tc>
          <w:tcPr>
            <w:tcW w:w="3397" w:type="dxa"/>
          </w:tcPr>
          <w:p w14:paraId="784DD477" w14:textId="2D5261FF" w:rsidR="00493D7B" w:rsidRDefault="00264747">
            <w:r>
              <w:lastRenderedPageBreak/>
              <w:t>Аппликация</w:t>
            </w:r>
          </w:p>
        </w:tc>
        <w:tc>
          <w:tcPr>
            <w:tcW w:w="11991" w:type="dxa"/>
          </w:tcPr>
          <w:p w14:paraId="1584C8B5" w14:textId="720292AF" w:rsidR="00A61B8D" w:rsidRDefault="00A61B8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  <w:r w:rsidR="00B42AA4">
              <w:rPr>
                <w:noProof/>
                <w:lang w:eastAsia="ru-RU"/>
              </w:rPr>
              <w:drawing>
                <wp:inline distT="0" distB="0" distL="0" distR="0" wp14:anchorId="4F87C67D" wp14:editId="366BB961">
                  <wp:extent cx="2028825" cy="1521619"/>
                  <wp:effectExtent l="0" t="0" r="0" b="2540"/>
                  <wp:docPr id="5" name="Рисунок 5" descr="https://i.mycdn.me/i?r=AyH4iRPQ2q0otWIFepML2LxRPYzdWdfzWpi_A0AS_6oU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mycdn.me/i?r=AyH4iRPQ2q0otWIFepML2LxRPYzdWdfzWpi_A0AS_6oU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035" cy="1529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0594">
              <w:rPr>
                <w:noProof/>
                <w:lang w:eastAsia="ru-RU"/>
              </w:rPr>
              <w:t xml:space="preserve">  </w:t>
            </w:r>
            <w:r w:rsidR="00F10594">
              <w:rPr>
                <w:noProof/>
                <w:lang w:eastAsia="ru-RU"/>
              </w:rPr>
              <w:drawing>
                <wp:inline distT="0" distB="0" distL="0" distR="0" wp14:anchorId="67C233D1" wp14:editId="06531A2D">
                  <wp:extent cx="2280920" cy="1520613"/>
                  <wp:effectExtent l="0" t="0" r="5080" b="3810"/>
                  <wp:docPr id="6" name="Рисунок 6" descr="https://i.mycdn.me/i?r=AyH4iRPQ2q0otWIFepML2LxRSgt36qrDFGN-trHKgt-Ut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mycdn.me/i?r=AyH4iRPQ2q0otWIFepML2LxRSgt36qrDFGN-trHKgt-Ut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672" cy="153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37400" w14:textId="38D0C79B" w:rsidR="00A61B8D" w:rsidRDefault="00A61B8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noProof/>
                <w:lang w:eastAsia="ru-RU"/>
              </w:rPr>
              <w:t xml:space="preserve"> </w:t>
            </w:r>
          </w:p>
          <w:p w14:paraId="54E87C6F" w14:textId="3E042969" w:rsidR="00264747" w:rsidRPr="009F1177" w:rsidRDefault="00264747">
            <w:r>
              <w:rPr>
                <w:b/>
              </w:rPr>
              <w:t>Цели:</w:t>
            </w:r>
            <w:r w:rsidR="009F1177">
              <w:rPr>
                <w:b/>
              </w:rPr>
              <w:t xml:space="preserve"> </w:t>
            </w:r>
            <w:r w:rsidR="00B42AA4" w:rsidRPr="00B42AA4">
              <w:t xml:space="preserve">Изготовление </w:t>
            </w:r>
            <w:r w:rsidR="00B42AA4">
              <w:t>праздничной аппликации с использованием техники оригами.</w:t>
            </w:r>
          </w:p>
          <w:p w14:paraId="618AAA9E" w14:textId="459F9EB1" w:rsidR="009F1177" w:rsidRDefault="00264747" w:rsidP="00F12AC0">
            <w:r>
              <w:rPr>
                <w:b/>
              </w:rPr>
              <w:t>Задачи:</w:t>
            </w:r>
            <w:r w:rsidR="009F1177">
              <w:rPr>
                <w:b/>
              </w:rPr>
              <w:t xml:space="preserve"> </w:t>
            </w:r>
            <w:r w:rsidR="00B42AA4">
              <w:t>Формировать умение детей создавать целое, объемное изображение объекта из бумаги, используя метод сложения (оригами);</w:t>
            </w:r>
          </w:p>
          <w:p w14:paraId="1797D787" w14:textId="2661022A" w:rsidR="00B42AA4" w:rsidRDefault="00B42AA4" w:rsidP="00F12AC0">
            <w:r>
              <w:t xml:space="preserve">                Развивать фантазию, творческое мышление;</w:t>
            </w:r>
          </w:p>
          <w:p w14:paraId="729CC29F" w14:textId="1D96BBAD" w:rsidR="00B42AA4" w:rsidRDefault="00B42AA4" w:rsidP="00F12AC0">
            <w:r>
              <w:t xml:space="preserve">                Воспитывать чувство патриотизма;</w:t>
            </w:r>
          </w:p>
          <w:p w14:paraId="3AAAA368" w14:textId="7AE5555F" w:rsidR="00B42AA4" w:rsidRPr="00B42AA4" w:rsidRDefault="00B42AA4" w:rsidP="00F12AC0">
            <w:r>
              <w:t xml:space="preserve">                Воспитывать аккуратность, усидчивость;</w:t>
            </w:r>
          </w:p>
          <w:p w14:paraId="5F710E09" w14:textId="09474089" w:rsidR="00A61B8D" w:rsidRPr="008F12DE" w:rsidRDefault="00264747" w:rsidP="00F12AC0">
            <w:pPr>
              <w:tabs>
                <w:tab w:val="left" w:pos="8400"/>
              </w:tabs>
            </w:pPr>
            <w:r>
              <w:rPr>
                <w:b/>
              </w:rPr>
              <w:t>Методы работы:</w:t>
            </w:r>
            <w:r w:rsidR="00A61B8D" w:rsidRPr="00A61B8D">
              <w:rPr>
                <w:b/>
              </w:rPr>
              <w:t xml:space="preserve"> </w:t>
            </w:r>
            <w:r w:rsidR="008F12DE">
              <w:t>рассматривание иллюстрации, продуктивная деятельность, использование художественного слова, беседа</w:t>
            </w:r>
          </w:p>
          <w:p w14:paraId="316AE5DF" w14:textId="30FEDBD4" w:rsidR="00B527C3" w:rsidRPr="00B527C3" w:rsidRDefault="00F10594" w:rsidP="00F10594">
            <w:r>
              <w:t>Прочитайте детям стихотворения</w:t>
            </w:r>
            <w:r>
              <w:t>. Покажите ребенку картинку. Обсудите, почему люди ждут выступления самолетов в день Победы. Какой вклад внесла военная авиация во время ВОВ? Какими качествами обладает летчик военной авиации? Предложите ребенку изготовить аппликацию.</w:t>
            </w:r>
          </w:p>
          <w:p w14:paraId="5F04C9F1" w14:textId="77777777" w:rsidR="00DB2E66" w:rsidRDefault="00264747">
            <w:pPr>
              <w:rPr>
                <w:b/>
              </w:rPr>
            </w:pPr>
            <w:r>
              <w:rPr>
                <w:b/>
              </w:rPr>
              <w:t>Художественная литература:</w:t>
            </w:r>
            <w:r w:rsidR="00AE55B6">
              <w:rPr>
                <w:b/>
              </w:rPr>
              <w:t xml:space="preserve"> </w:t>
            </w:r>
            <w:r w:rsidR="00DB2E66">
              <w:rPr>
                <w:b/>
              </w:rPr>
              <w:t xml:space="preserve"> </w:t>
            </w:r>
          </w:p>
          <w:p w14:paraId="6D3DF3D0" w14:textId="7CEEC454" w:rsidR="00B527C3" w:rsidRPr="00B527C3" w:rsidRDefault="00952755" w:rsidP="00B527C3">
            <w:r>
              <w:t xml:space="preserve"> </w:t>
            </w:r>
            <w:r w:rsidR="00F10594">
              <w:t xml:space="preserve">           </w:t>
            </w:r>
            <w:r w:rsidR="00B527C3">
              <w:t>«</w:t>
            </w:r>
            <w:r w:rsidR="00F10594">
              <w:rPr>
                <w:bCs/>
              </w:rPr>
              <w:t>Вперед и в</w:t>
            </w:r>
            <w:r w:rsidR="00B527C3">
              <w:rPr>
                <w:bCs/>
              </w:rPr>
              <w:t>высь»</w:t>
            </w:r>
          </w:p>
          <w:p w14:paraId="7CBF73F6" w14:textId="77777777" w:rsidR="00B527C3" w:rsidRPr="00B527C3" w:rsidRDefault="00B527C3" w:rsidP="00B527C3">
            <w:r w:rsidRPr="00B527C3">
              <w:t>Земля ковром зелёным пробегает,</w:t>
            </w:r>
          </w:p>
          <w:p w14:paraId="57D098E1" w14:textId="77777777" w:rsidR="00B527C3" w:rsidRPr="00B527C3" w:rsidRDefault="00B527C3" w:rsidP="00B527C3">
            <w:r w:rsidRPr="00B527C3">
              <w:t>И вот она – за кромкой облаков.</w:t>
            </w:r>
          </w:p>
          <w:p w14:paraId="7885DAF5" w14:textId="77777777" w:rsidR="00B527C3" w:rsidRPr="00B527C3" w:rsidRDefault="00B527C3" w:rsidP="00B527C3">
            <w:r w:rsidRPr="00B527C3">
              <w:lastRenderedPageBreak/>
              <w:t>Упругий воздух крылья обтекает,</w:t>
            </w:r>
          </w:p>
          <w:p w14:paraId="422DE66F" w14:textId="77777777" w:rsidR="00B527C3" w:rsidRPr="00B527C3" w:rsidRDefault="00B527C3" w:rsidP="00B527C3">
            <w:r w:rsidRPr="00B527C3">
              <w:t>Как свежее парное молоко.</w:t>
            </w:r>
          </w:p>
          <w:p w14:paraId="75EE0CDC" w14:textId="4FCF11F7" w:rsidR="00B527C3" w:rsidRPr="00B527C3" w:rsidRDefault="00B527C3" w:rsidP="00B527C3"/>
          <w:p w14:paraId="48703A46" w14:textId="77777777" w:rsidR="00B527C3" w:rsidRPr="00B527C3" w:rsidRDefault="00B527C3" w:rsidP="00B527C3">
            <w:r w:rsidRPr="00B527C3">
              <w:t>Летят машины, обгоняя время.</w:t>
            </w:r>
          </w:p>
          <w:p w14:paraId="14786E11" w14:textId="77777777" w:rsidR="00B527C3" w:rsidRPr="00B527C3" w:rsidRDefault="00B527C3" w:rsidP="00B527C3">
            <w:r w:rsidRPr="00B527C3">
              <w:t>Гудит в турбинах буйная гроза.</w:t>
            </w:r>
          </w:p>
          <w:p w14:paraId="6B234576" w14:textId="77777777" w:rsidR="00B527C3" w:rsidRPr="00B527C3" w:rsidRDefault="00B527C3" w:rsidP="00B527C3">
            <w:r w:rsidRPr="00B527C3">
              <w:t>Глядят вперёд сквозь стёкла гермошлемов</w:t>
            </w:r>
          </w:p>
          <w:p w14:paraId="432C9E0D" w14:textId="77777777" w:rsidR="00B527C3" w:rsidRPr="00B527C3" w:rsidRDefault="00B527C3" w:rsidP="00B527C3">
            <w:r w:rsidRPr="00B527C3">
              <w:t>Пытливые и смелые глаза.</w:t>
            </w:r>
          </w:p>
          <w:p w14:paraId="21B83F00" w14:textId="67C01ABF" w:rsidR="00B527C3" w:rsidRPr="00B527C3" w:rsidRDefault="00B527C3" w:rsidP="00B527C3"/>
          <w:p w14:paraId="3455BA84" w14:textId="77777777" w:rsidR="00B527C3" w:rsidRPr="00B527C3" w:rsidRDefault="00B527C3" w:rsidP="00B527C3">
            <w:r w:rsidRPr="00B527C3">
              <w:t>Вперед и ввысь – им Родина велела,</w:t>
            </w:r>
          </w:p>
          <w:p w14:paraId="57E139C9" w14:textId="77777777" w:rsidR="00B527C3" w:rsidRPr="00B527C3" w:rsidRDefault="00B527C3" w:rsidP="00B527C3">
            <w:r w:rsidRPr="00B527C3">
              <w:t>Готовы встретить в воздухе врага,</w:t>
            </w:r>
          </w:p>
          <w:p w14:paraId="7672BA12" w14:textId="77777777" w:rsidR="00B527C3" w:rsidRPr="00B527C3" w:rsidRDefault="00B527C3" w:rsidP="00B527C3">
            <w:r w:rsidRPr="00B527C3">
              <w:t>И надо будет – точен взгляд прицела,</w:t>
            </w:r>
          </w:p>
          <w:p w14:paraId="2A592D84" w14:textId="77777777" w:rsidR="00B527C3" w:rsidRPr="00B527C3" w:rsidRDefault="00B527C3" w:rsidP="00B527C3">
            <w:r w:rsidRPr="00B527C3">
              <w:t>Не промахнётся твёрдая рука.</w:t>
            </w:r>
          </w:p>
          <w:p w14:paraId="6EEEC6E5" w14:textId="77777777" w:rsidR="00264747" w:rsidRDefault="00264747" w:rsidP="00DB2E66"/>
          <w:p w14:paraId="670C8E68" w14:textId="77777777" w:rsidR="00F10594" w:rsidRDefault="00F10594" w:rsidP="00DB2E66"/>
          <w:p w14:paraId="59512D1C" w14:textId="77777777" w:rsidR="00F10594" w:rsidRDefault="00F10594" w:rsidP="00DB2E66"/>
          <w:p w14:paraId="43A6AC6D" w14:textId="6618F8C5" w:rsidR="00F10594" w:rsidRDefault="00F10594" w:rsidP="00F10594">
            <w:r>
              <w:t>«</w:t>
            </w:r>
            <w:r>
              <w:t>Папа мой военный лётчик</w:t>
            </w:r>
            <w:r>
              <w:t>»</w:t>
            </w:r>
          </w:p>
          <w:p w14:paraId="302AC9F8" w14:textId="77777777" w:rsidR="00F10594" w:rsidRDefault="00F10594" w:rsidP="00F10594">
            <w:r>
              <w:t>Сокол в облаках летает,</w:t>
            </w:r>
          </w:p>
          <w:p w14:paraId="7492EE7B" w14:textId="77777777" w:rsidR="00F10594" w:rsidRDefault="00F10594" w:rsidP="00F10594">
            <w:r>
              <w:t>над полями он парит.</w:t>
            </w:r>
          </w:p>
          <w:p w14:paraId="43D3D826" w14:textId="77777777" w:rsidR="00F10594" w:rsidRDefault="00F10594" w:rsidP="00F10594">
            <w:r>
              <w:t>Птица гордая, большая</w:t>
            </w:r>
          </w:p>
          <w:p w14:paraId="31180033" w14:textId="77777777" w:rsidR="00F10594" w:rsidRDefault="00F10594" w:rsidP="00F10594">
            <w:r>
              <w:t>В высь и в высь она летит.</w:t>
            </w:r>
          </w:p>
          <w:p w14:paraId="00CC6891" w14:textId="77777777" w:rsidR="00F10594" w:rsidRDefault="00F10594" w:rsidP="00F10594">
            <w:r>
              <w:t xml:space="preserve"> </w:t>
            </w:r>
          </w:p>
          <w:p w14:paraId="3CD43374" w14:textId="77777777" w:rsidR="00F10594" w:rsidRDefault="00F10594" w:rsidP="00F10594">
            <w:r>
              <w:t>В небо соколы взлетели</w:t>
            </w:r>
          </w:p>
          <w:p w14:paraId="33C6CC7F" w14:textId="77777777" w:rsidR="00F10594" w:rsidRDefault="00F10594" w:rsidP="00F10594">
            <w:r>
              <w:t>Выше, выше в небосвод.</w:t>
            </w:r>
          </w:p>
          <w:p w14:paraId="6CA003E5" w14:textId="77777777" w:rsidR="00F10594" w:rsidRDefault="00F10594" w:rsidP="00F10594">
            <w:r>
              <w:t>Это папа мой любимый</w:t>
            </w:r>
          </w:p>
          <w:p w14:paraId="51C24746" w14:textId="77777777" w:rsidR="00F10594" w:rsidRDefault="00F10594" w:rsidP="00F10594">
            <w:r>
              <w:t>Взвился выше облаков.</w:t>
            </w:r>
          </w:p>
          <w:p w14:paraId="2535359A" w14:textId="77777777" w:rsidR="00F10594" w:rsidRDefault="00F10594" w:rsidP="00F10594">
            <w:r>
              <w:t xml:space="preserve"> </w:t>
            </w:r>
          </w:p>
          <w:p w14:paraId="05562160" w14:textId="77777777" w:rsidR="00F10594" w:rsidRDefault="00F10594" w:rsidP="00F10594">
            <w:r>
              <w:t>Лишь серебряная точка,</w:t>
            </w:r>
          </w:p>
          <w:p w14:paraId="544B1DD7" w14:textId="77777777" w:rsidR="00F10594" w:rsidRDefault="00F10594" w:rsidP="00F10594">
            <w:r>
              <w:t>А за нею шлейф парит...</w:t>
            </w:r>
          </w:p>
          <w:p w14:paraId="60C4A343" w14:textId="77777777" w:rsidR="00F10594" w:rsidRDefault="00F10594" w:rsidP="00F10594">
            <w:r>
              <w:t>С мамой мы стоим и смотрим</w:t>
            </w:r>
          </w:p>
          <w:p w14:paraId="72B8193A" w14:textId="77777777" w:rsidR="00F10594" w:rsidRDefault="00F10594" w:rsidP="00F10594">
            <w:r>
              <w:t>Как наш папочка летит.</w:t>
            </w:r>
          </w:p>
          <w:p w14:paraId="1BACC8BF" w14:textId="77777777" w:rsidR="00F10594" w:rsidRDefault="00F10594" w:rsidP="00F10594">
            <w:r>
              <w:t xml:space="preserve"> </w:t>
            </w:r>
          </w:p>
          <w:p w14:paraId="4E9E18D5" w14:textId="77777777" w:rsidR="00F10594" w:rsidRDefault="00F10594" w:rsidP="00F10594">
            <w:r>
              <w:t>Папа мой военный лётчик</w:t>
            </w:r>
          </w:p>
          <w:p w14:paraId="222B8E3B" w14:textId="77777777" w:rsidR="00F10594" w:rsidRDefault="00F10594" w:rsidP="00F10594">
            <w:r>
              <w:t>И на страже он стоит,</w:t>
            </w:r>
          </w:p>
          <w:p w14:paraId="7BFC21A8" w14:textId="77777777" w:rsidR="00F10594" w:rsidRDefault="00F10594" w:rsidP="00F10594">
            <w:r>
              <w:t>Дорогой земли Российской</w:t>
            </w:r>
          </w:p>
          <w:p w14:paraId="294E25C7" w14:textId="77777777" w:rsidR="00F10594" w:rsidRDefault="00F10594" w:rsidP="00F10594">
            <w:r>
              <w:t>Мир, покой он наш хранит.</w:t>
            </w:r>
          </w:p>
          <w:p w14:paraId="3F0208F0" w14:textId="77777777" w:rsidR="00F10594" w:rsidRDefault="00F10594" w:rsidP="00F10594"/>
          <w:p w14:paraId="360C108C" w14:textId="77777777" w:rsidR="00F10594" w:rsidRDefault="00F10594" w:rsidP="00F10594">
            <w:r>
              <w:t xml:space="preserve">автор: Людмила </w:t>
            </w:r>
            <w:proofErr w:type="spellStart"/>
            <w:r>
              <w:t>Балеева</w:t>
            </w:r>
            <w:proofErr w:type="spellEnd"/>
          </w:p>
          <w:p w14:paraId="07E388C1" w14:textId="77777777" w:rsidR="00F10594" w:rsidRDefault="00F10594" w:rsidP="00F10594">
            <w:r>
              <w:t xml:space="preserve"> </w:t>
            </w:r>
          </w:p>
          <w:p w14:paraId="5CDCC3A1" w14:textId="12A41B07" w:rsidR="00F10594" w:rsidRPr="00AE55B6" w:rsidRDefault="00F10594" w:rsidP="00F10594"/>
        </w:tc>
      </w:tr>
      <w:tr w:rsidR="007A305E" w14:paraId="10A8AAF2" w14:textId="77777777" w:rsidTr="00493D7B">
        <w:tc>
          <w:tcPr>
            <w:tcW w:w="3397" w:type="dxa"/>
          </w:tcPr>
          <w:p w14:paraId="5688D9D8" w14:textId="27D02CC5" w:rsidR="00493D7B" w:rsidRDefault="009F1177">
            <w:r>
              <w:lastRenderedPageBreak/>
              <w:t>Рисование</w:t>
            </w:r>
          </w:p>
        </w:tc>
        <w:tc>
          <w:tcPr>
            <w:tcW w:w="11991" w:type="dxa"/>
          </w:tcPr>
          <w:p w14:paraId="33CCDCFB" w14:textId="5A2030B7" w:rsidR="00AC7195" w:rsidRDefault="0052274B" w:rsidP="009F117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F12DE">
              <w:rPr>
                <w:noProof/>
                <w:lang w:eastAsia="ru-RU"/>
              </w:rPr>
              <w:drawing>
                <wp:inline distT="0" distB="0" distL="0" distR="0" wp14:anchorId="6A7E9BDB" wp14:editId="3E070725">
                  <wp:extent cx="2411722" cy="1809750"/>
                  <wp:effectExtent l="0" t="0" r="8255" b="0"/>
                  <wp:docPr id="7" name="Рисунок 7" descr="https://ped-kopilka.ru/upload/blogs/15246_c59b863a80795aa153e207c5c08b6e1d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ed-kopilka.ru/upload/blogs/15246_c59b863a80795aa153e207c5c08b6e1d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497" cy="182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12DE">
              <w:rPr>
                <w:b/>
              </w:rPr>
              <w:t xml:space="preserve"> </w:t>
            </w:r>
            <w:r w:rsidR="00DE4F4B">
              <w:rPr>
                <w:noProof/>
                <w:lang w:eastAsia="ru-RU"/>
              </w:rPr>
              <w:drawing>
                <wp:inline distT="0" distB="0" distL="0" distR="0" wp14:anchorId="1FF9D139" wp14:editId="06DA9F5E">
                  <wp:extent cx="3457575" cy="1791833"/>
                  <wp:effectExtent l="0" t="0" r="0" b="0"/>
                  <wp:docPr id="8" name="Рисунок 8" descr="https://i.mycdn.me/i?r=AyH4iRPQ2q0otWIFepML2LxRU-zc1-uF0G0NMqKw-1G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mycdn.me/i?r=AyH4iRPQ2q0otWIFepML2LxRU-zc1-uF0G0NMqKw-1G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7716" cy="1807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6CE13" w14:textId="1CA83787" w:rsidR="009F1177" w:rsidRPr="009E7A1B" w:rsidRDefault="009F1177" w:rsidP="009F1177">
            <w:pPr>
              <w:rPr>
                <w:rFonts w:cstheme="minorHAnsi"/>
              </w:rPr>
            </w:pPr>
            <w:r>
              <w:rPr>
                <w:b/>
              </w:rPr>
              <w:t>Цели</w:t>
            </w:r>
            <w:r w:rsidRPr="009E7A1B">
              <w:rPr>
                <w:rFonts w:cstheme="minorHAnsi"/>
                <w:b/>
              </w:rPr>
              <w:t>:</w:t>
            </w:r>
            <w:r w:rsidR="00AC7195" w:rsidRPr="009E7A1B">
              <w:rPr>
                <w:rFonts w:cstheme="minorHAnsi"/>
                <w:b/>
              </w:rPr>
              <w:t xml:space="preserve"> </w:t>
            </w:r>
            <w:r w:rsidR="00F10594" w:rsidRPr="009E7A1B">
              <w:rPr>
                <w:rFonts w:cstheme="minorHAnsi"/>
                <w:color w:val="000000"/>
                <w:shd w:val="clear" w:color="auto" w:fill="FFFFFF"/>
              </w:rPr>
              <w:t>Научить изображать салют, используя нетрадиционные техники рисования</w:t>
            </w:r>
          </w:p>
          <w:p w14:paraId="4884C989" w14:textId="4AC1C112" w:rsidR="00AC7195" w:rsidRPr="009E7A1B" w:rsidRDefault="009F1177" w:rsidP="00F12AC0">
            <w:pPr>
              <w:rPr>
                <w:rFonts w:cstheme="minorHAnsi"/>
              </w:rPr>
            </w:pPr>
            <w:r w:rsidRPr="009E7A1B">
              <w:rPr>
                <w:rFonts w:cstheme="minorHAnsi"/>
                <w:b/>
              </w:rPr>
              <w:t>Задачи:</w:t>
            </w:r>
            <w:r w:rsidR="00AC7195" w:rsidRPr="009E7A1B">
              <w:rPr>
                <w:rFonts w:cstheme="minorHAnsi"/>
                <w:b/>
              </w:rPr>
              <w:t xml:space="preserve"> </w:t>
            </w:r>
            <w:r w:rsidR="008F12DE"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Познакомить детей с техникой «рисование солью</w:t>
            </w:r>
            <w:proofErr w:type="gramStart"/>
            <w:r w:rsidR="008F12DE"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»</w:t>
            </w:r>
            <w:r w:rsidR="008F12DE"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;</w:t>
            </w:r>
            <w:r w:rsidR="008F12DE" w:rsidRPr="009E7A1B">
              <w:rPr>
                <w:rFonts w:cstheme="minorHAnsi"/>
                <w:color w:val="000000"/>
                <w:sz w:val="23"/>
                <w:szCs w:val="23"/>
              </w:rPr>
              <w:br/>
            </w:r>
            <w:r w:rsidR="008F12DE"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   </w:t>
            </w:r>
            <w:proofErr w:type="gramEnd"/>
            <w:r w:rsidR="008F12DE"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          </w:t>
            </w:r>
            <w:r w:rsidR="008F12DE"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Развивать творческое воображение, фантазию;</w:t>
            </w:r>
            <w:r w:rsidR="008F12DE" w:rsidRPr="009E7A1B">
              <w:rPr>
                <w:rFonts w:cstheme="minorHAnsi"/>
                <w:color w:val="000000"/>
                <w:sz w:val="23"/>
                <w:szCs w:val="23"/>
              </w:rPr>
              <w:br/>
            </w:r>
            <w:r w:rsidR="008F12DE"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             </w:t>
            </w:r>
            <w:r w:rsidR="008F12DE"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Развивать композиционные навыки, пространственные представления</w:t>
            </w:r>
            <w:r w:rsidR="008F12DE"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;</w:t>
            </w:r>
            <w:r w:rsidR="008F12DE" w:rsidRPr="009E7A1B">
              <w:rPr>
                <w:rFonts w:cstheme="minorHAnsi"/>
                <w:color w:val="000000"/>
                <w:sz w:val="23"/>
                <w:szCs w:val="23"/>
              </w:rPr>
              <w:br/>
            </w:r>
            <w:r w:rsidR="008F12DE"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             </w:t>
            </w:r>
            <w:r w:rsidR="008F12DE"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Формировать патриотические чувства.</w:t>
            </w:r>
          </w:p>
          <w:p w14:paraId="31DCEA91" w14:textId="443E18AB" w:rsidR="00F12AC0" w:rsidRPr="009E7A1B" w:rsidRDefault="009F1177" w:rsidP="00F12AC0">
            <w:r w:rsidRPr="009E7A1B">
              <w:rPr>
                <w:rFonts w:cstheme="minorHAnsi"/>
                <w:b/>
              </w:rPr>
              <w:t>Методы работы</w:t>
            </w:r>
            <w:r w:rsidR="00DE4F4B" w:rsidRPr="009E7A1B">
              <w:rPr>
                <w:rFonts w:cstheme="minorHAnsi"/>
                <w:b/>
              </w:rPr>
              <w:t xml:space="preserve">: </w:t>
            </w:r>
            <w:r w:rsidR="009E7A1B" w:rsidRPr="009E7A1B">
              <w:t>Беседа, использование художественного слова и продуктивная деятельность</w:t>
            </w:r>
          </w:p>
          <w:p w14:paraId="45630F22" w14:textId="77777777" w:rsidR="00493D7B" w:rsidRPr="009E7A1B" w:rsidRDefault="008F12DE" w:rsidP="009F1177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9E7A1B">
              <w:rPr>
                <w:rFonts w:cstheme="minorHAnsi"/>
              </w:rPr>
              <w:t xml:space="preserve">Расскажите ребенку о </w:t>
            </w:r>
            <w:r w:rsidRPr="009E7A1B">
              <w:rPr>
                <w:rFonts w:cstheme="minorHAnsi"/>
                <w:color w:val="000000"/>
                <w:shd w:val="clear" w:color="auto" w:fill="FFFFFF"/>
              </w:rPr>
              <w:t>прекрасной традиции, которая появилась в 1943 году во время Великой Отечественной войны. Традиция салютовать героям Великой Отечественной войны родилась, когда Красная армия освободила Орел и Белгород. Сталин предложил верховному командованию отметить это события с особой торжественностью, лучше всего салютом. "В прежние времена, когда войска одерживали победы, звонили в колокола во всех церквях. Мы тоже достойно ознаменуем нашу победу", – сказал он.</w:t>
            </w:r>
          </w:p>
          <w:p w14:paraId="7400DC76" w14:textId="77777777" w:rsidR="008F12DE" w:rsidRPr="008F12DE" w:rsidRDefault="008F12DE" w:rsidP="008F12DE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F12DE">
              <w:rPr>
                <w:rFonts w:eastAsia="Times New Roman" w:cstheme="minorHAnsi"/>
                <w:color w:val="000000"/>
                <w:sz w:val="23"/>
                <w:szCs w:val="23"/>
                <w:shd w:val="clear" w:color="auto" w:fill="FFFFFF"/>
                <w:lang w:eastAsia="ru-RU"/>
              </w:rPr>
              <w:t>За время Великой Отечественной войны небо озарили более 350 салютов. Самый эффектный был 9 мая 1945 года – 30 залпов из 1000 орудий, после чего традиция праздничных салютов прервалась на 20 лет. Первый послевоенный салют прогремел только в 1965 году. И по сей день мы можем увидеть это прекрасное зрелище, которое проходит в Москве и городах-героях нашей огромной страны.</w:t>
            </w:r>
            <w:r w:rsidRPr="008F12DE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br/>
            </w:r>
            <w:r w:rsidRPr="008F12DE">
              <w:rPr>
                <w:rFonts w:eastAsia="Times New Roman" w:cstheme="minorHAnsi"/>
                <w:color w:val="000000"/>
                <w:sz w:val="23"/>
                <w:szCs w:val="23"/>
                <w:shd w:val="clear" w:color="auto" w:fill="FFFFFF"/>
                <w:lang w:eastAsia="ru-RU"/>
              </w:rPr>
              <w:t>В преддверии праздника Победы, в нашем городе был объявлен конкурс «Салют Победы», на котором были представлены работы в различных техниках. Перед нами стояла непростая задача. Как создать необычный рисунок, который передавал бы всю красоту праздничного салюта победы.</w:t>
            </w:r>
            <w:r w:rsidRPr="008F12DE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br/>
            </w:r>
            <w:r w:rsidRPr="008F12DE">
              <w:rPr>
                <w:rFonts w:eastAsia="Times New Roman" w:cstheme="minorHAnsi"/>
                <w:color w:val="000000"/>
                <w:sz w:val="23"/>
                <w:szCs w:val="23"/>
                <w:shd w:val="clear" w:color="auto" w:fill="FFFFFF"/>
                <w:lang w:eastAsia="ru-RU"/>
              </w:rPr>
              <w:t>Тысячи букетов разных</w:t>
            </w:r>
            <w:r w:rsidRPr="008F12DE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br/>
            </w:r>
            <w:r w:rsidRPr="008F12DE">
              <w:rPr>
                <w:rFonts w:eastAsia="Times New Roman" w:cstheme="minorHAnsi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Осветили небо в </w:t>
            </w:r>
            <w:proofErr w:type="gramStart"/>
            <w:r w:rsidRPr="008F12DE">
              <w:rPr>
                <w:rFonts w:eastAsia="Times New Roman" w:cstheme="minorHAnsi"/>
                <w:color w:val="000000"/>
                <w:sz w:val="23"/>
                <w:szCs w:val="23"/>
                <w:shd w:val="clear" w:color="auto" w:fill="FFFFFF"/>
                <w:lang w:eastAsia="ru-RU"/>
              </w:rPr>
              <w:t>праздник!</w:t>
            </w:r>
            <w:r w:rsidRPr="008F12DE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br/>
            </w:r>
            <w:r w:rsidRPr="008F12DE">
              <w:rPr>
                <w:rFonts w:eastAsia="Times New Roman" w:cstheme="minorHAnsi"/>
                <w:color w:val="000000"/>
                <w:sz w:val="23"/>
                <w:szCs w:val="23"/>
                <w:shd w:val="clear" w:color="auto" w:fill="FFFFFF"/>
                <w:lang w:eastAsia="ru-RU"/>
              </w:rPr>
              <w:t>В</w:t>
            </w:r>
            <w:proofErr w:type="gramEnd"/>
            <w:r w:rsidRPr="008F12DE">
              <w:rPr>
                <w:rFonts w:eastAsia="Times New Roman" w:cstheme="minorHAnsi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темноте букеты эти</w:t>
            </w:r>
            <w:r w:rsidRPr="008F12DE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br/>
            </w:r>
            <w:r w:rsidRPr="008F12DE">
              <w:rPr>
                <w:rFonts w:eastAsia="Times New Roman" w:cstheme="minorHAnsi"/>
                <w:color w:val="000000"/>
                <w:sz w:val="23"/>
                <w:szCs w:val="23"/>
                <w:shd w:val="clear" w:color="auto" w:fill="FFFFFF"/>
                <w:lang w:eastAsia="ru-RU"/>
              </w:rPr>
              <w:t>Вдруг взрываются:</w:t>
            </w:r>
            <w:r w:rsidRPr="008F12DE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br/>
            </w:r>
            <w:r w:rsidRPr="008F12DE">
              <w:rPr>
                <w:rFonts w:eastAsia="Times New Roman" w:cstheme="minorHAnsi"/>
                <w:color w:val="000000"/>
                <w:sz w:val="23"/>
                <w:szCs w:val="23"/>
                <w:shd w:val="clear" w:color="auto" w:fill="FFFFFF"/>
                <w:lang w:eastAsia="ru-RU"/>
              </w:rPr>
              <w:t>Всеми красками цветут-</w:t>
            </w:r>
            <w:r w:rsidRPr="008F12DE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br/>
            </w:r>
            <w:r w:rsidRPr="008F12DE">
              <w:rPr>
                <w:rFonts w:eastAsia="Times New Roman" w:cstheme="minorHAnsi"/>
                <w:color w:val="000000"/>
                <w:sz w:val="23"/>
                <w:szCs w:val="23"/>
                <w:shd w:val="clear" w:color="auto" w:fill="FFFFFF"/>
                <w:lang w:eastAsia="ru-RU"/>
              </w:rPr>
              <w:t>Распускаются…</w:t>
            </w:r>
            <w:r w:rsidRPr="008F12DE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br/>
            </w:r>
            <w:r w:rsidRPr="008F12DE">
              <w:rPr>
                <w:rFonts w:eastAsia="Times New Roman" w:cstheme="minorHAnsi"/>
                <w:color w:val="000000"/>
                <w:sz w:val="23"/>
                <w:szCs w:val="23"/>
                <w:shd w:val="clear" w:color="auto" w:fill="FFFFFF"/>
                <w:lang w:eastAsia="ru-RU"/>
              </w:rPr>
              <w:t>И минуты не живут-</w:t>
            </w:r>
          </w:p>
          <w:p w14:paraId="5DBAF9B2" w14:textId="77777777" w:rsidR="008F12DE" w:rsidRPr="009E7A1B" w:rsidRDefault="008F12DE" w:rsidP="008F12DE">
            <w:pPr>
              <w:rPr>
                <w:rFonts w:eastAsia="Times New Roman" w:cstheme="minorHAnsi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9E7A1B">
              <w:rPr>
                <w:rFonts w:eastAsia="Times New Roman" w:cstheme="minorHAnsi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Осыпаются.</w:t>
            </w:r>
            <w:r w:rsidRPr="009E7A1B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br/>
            </w:r>
            <w:r w:rsidRPr="009E7A1B">
              <w:rPr>
                <w:rFonts w:eastAsia="Times New Roman" w:cstheme="minorHAnsi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В. </w:t>
            </w:r>
            <w:proofErr w:type="spellStart"/>
            <w:r w:rsidRPr="009E7A1B">
              <w:rPr>
                <w:rFonts w:eastAsia="Times New Roman" w:cstheme="minorHAnsi"/>
                <w:color w:val="000000"/>
                <w:sz w:val="23"/>
                <w:szCs w:val="23"/>
                <w:shd w:val="clear" w:color="auto" w:fill="FFFFFF"/>
                <w:lang w:eastAsia="ru-RU"/>
              </w:rPr>
              <w:t>Мусатов</w:t>
            </w:r>
            <w:proofErr w:type="spellEnd"/>
            <w:r w:rsidRPr="009E7A1B">
              <w:rPr>
                <w:rFonts w:eastAsia="Times New Roman" w:cstheme="minorHAnsi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  <w:p w14:paraId="7DFFBF6B" w14:textId="77777777" w:rsidR="008F12DE" w:rsidRPr="009E7A1B" w:rsidRDefault="008F12DE" w:rsidP="008F12DE">
            <w:pPr>
              <w:rPr>
                <w:rFonts w:eastAsia="Times New Roman" w:cstheme="minorHAnsi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9E7A1B">
              <w:rPr>
                <w:rFonts w:eastAsia="Times New Roman" w:cstheme="minorHAnsi"/>
                <w:color w:val="000000"/>
                <w:sz w:val="23"/>
                <w:szCs w:val="23"/>
                <w:shd w:val="clear" w:color="auto" w:fill="FFFFFF"/>
                <w:lang w:eastAsia="ru-RU"/>
              </w:rPr>
              <w:t>Предложите ребенку сделать самому праздничный салют в честь Дня Победы.</w:t>
            </w:r>
          </w:p>
          <w:p w14:paraId="5B1A07C3" w14:textId="3B5F98CE" w:rsidR="008F12DE" w:rsidRDefault="008F12DE" w:rsidP="00DE4F4B">
            <w:r w:rsidRPr="009E7A1B">
              <w:rPr>
                <w:rFonts w:eastAsia="Times New Roman" w:cstheme="minorHAnsi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Отмечаем на листе бумаги карандашом, где примерно будет располагаться наш салют.</w:t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Прежде чем приступить к рисованию, необходимо намочить лист </w:t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бумаги, используя широкую кисть</w:t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. </w:t>
            </w:r>
            <w:r w:rsidR="00DE4F4B"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Чтобы изобразить ночное небо </w:t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нам понадобилась акварель синего, фиолетового и черного цвета.</w:t>
            </w:r>
            <w:r w:rsidRPr="009E7A1B">
              <w:rPr>
                <w:rFonts w:cstheme="minorHAnsi"/>
                <w:color w:val="000000"/>
                <w:sz w:val="23"/>
                <w:szCs w:val="23"/>
              </w:rPr>
              <w:br/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Наносим краску полосами различных цветов. Ждем, когда она подсохнет.</w:t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DE4F4B"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Возьмите</w:t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 соль и насып</w:t>
            </w:r>
            <w:r w:rsidR="00DE4F4B"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ьте</w:t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 ее в виде кругов на отметки, можно насыпать просто в хаотичном порядке</w:t>
            </w:r>
            <w:r w:rsidR="00DE4F4B"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DE4F4B"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Подождите</w:t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, когда краска</w:t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полностью высохнет, уб</w:t>
            </w:r>
            <w:r w:rsidR="00DE4F4B"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ерите</w:t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 соль. </w:t>
            </w:r>
            <w:r w:rsidR="00DE4F4B"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Должны получиться</w:t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 круги в виде разводов.</w:t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 Темным цветом необходимо изобразить силуэт Кремля.</w:t>
            </w:r>
            <w:r w:rsidR="00DE4F4B"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 Или обвести по трафарету.</w:t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Берем щетинную кисть и белую гуашь. Подсуши</w:t>
            </w:r>
            <w:r w:rsidR="00DE4F4B"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те кисть об салфетку и рисуйте</w:t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 кончиком кисти, ударяя в полученные круги.</w:t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 Можно использовать</w:t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 желтую, зеленую и красную гуашь при рисовании салюта.</w:t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 Прорисуйте</w:t>
            </w:r>
            <w:r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 белые следы на небе от салюта.</w:t>
            </w:r>
            <w:r w:rsidR="00DE4F4B" w:rsidRPr="009E7A1B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 xml:space="preserve"> У вас должен получится замечательный и необычный рисунок.</w:t>
            </w:r>
          </w:p>
        </w:tc>
      </w:tr>
      <w:tr w:rsidR="007A305E" w14:paraId="4AD5B3E3" w14:textId="77777777" w:rsidTr="00493D7B">
        <w:tc>
          <w:tcPr>
            <w:tcW w:w="3397" w:type="dxa"/>
          </w:tcPr>
          <w:p w14:paraId="31B2B6FE" w14:textId="28B49BE1" w:rsidR="00493D7B" w:rsidRDefault="009F1177">
            <w:r>
              <w:t>Ознакомление с окружающим миром</w:t>
            </w:r>
          </w:p>
        </w:tc>
        <w:tc>
          <w:tcPr>
            <w:tcW w:w="11991" w:type="dxa"/>
          </w:tcPr>
          <w:p w14:paraId="6CBA5F4F" w14:textId="0C235429" w:rsidR="003D183E" w:rsidRDefault="007A305E" w:rsidP="009F1177">
            <w:pPr>
              <w:rPr>
                <w:noProof/>
                <w:lang w:eastAsia="ru-RU"/>
              </w:rPr>
            </w:pPr>
            <w:r>
              <w:rPr>
                <w:b/>
              </w:rPr>
              <w:t xml:space="preserve"> </w:t>
            </w:r>
            <w:r>
              <w:rPr>
                <w:noProof/>
                <w:lang w:eastAsia="ru-RU"/>
              </w:rPr>
              <w:t xml:space="preserve">  </w:t>
            </w:r>
            <w:r w:rsidR="003D183E">
              <w:rPr>
                <w:noProof/>
                <w:lang w:eastAsia="ru-RU"/>
              </w:rPr>
              <w:drawing>
                <wp:inline distT="0" distB="0" distL="0" distR="0" wp14:anchorId="34C9B498" wp14:editId="1C4FDE4D">
                  <wp:extent cx="2238375" cy="1953374"/>
                  <wp:effectExtent l="0" t="0" r="0" b="8890"/>
                  <wp:docPr id="9" name="Рисунок 9" descr="https://i.mycdn.me/i?r=AyH4iRPQ2q0otWIFepML2LxRrNWlVa6dDHOMbfq9jH2qD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mycdn.me/i?r=AyH4iRPQ2q0otWIFepML2LxRrNWlVa6dDHOMbfq9jH2qD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14" cy="196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183E">
              <w:rPr>
                <w:noProof/>
                <w:lang w:eastAsia="ru-RU"/>
              </w:rPr>
              <w:t xml:space="preserve"> </w:t>
            </w:r>
            <w:r w:rsidR="003D183E">
              <w:rPr>
                <w:noProof/>
                <w:lang w:eastAsia="ru-RU"/>
              </w:rPr>
              <w:drawing>
                <wp:inline distT="0" distB="0" distL="0" distR="0" wp14:anchorId="6E42A936" wp14:editId="44C5615E">
                  <wp:extent cx="2847975" cy="1954530"/>
                  <wp:effectExtent l="0" t="0" r="9525" b="7620"/>
                  <wp:docPr id="10" name="Рисунок 10" descr="https://i.mycdn.me/i?r=AyH4iRPQ2q0otWIFepML2LxR3ELKtovunnUIWWfsNKOe4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mycdn.me/i?r=AyH4iRPQ2q0otWIFepML2LxR3ELKtovunnUIWWfsNKOe4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14" cy="196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183E">
              <w:rPr>
                <w:noProof/>
                <w:lang w:eastAsia="ru-RU"/>
              </w:rPr>
              <w:drawing>
                <wp:inline distT="0" distB="0" distL="0" distR="0" wp14:anchorId="42606C55" wp14:editId="3050FE1C">
                  <wp:extent cx="2015490" cy="1970993"/>
                  <wp:effectExtent l="0" t="0" r="3810" b="0"/>
                  <wp:docPr id="11" name="Рисунок 11" descr="https://i.mycdn.me/i?r=AyH4iRPQ2q0otWIFepML2LxRuk7FLYxjXgRmtpgaz5kSv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mycdn.me/i?r=AyH4iRPQ2q0otWIFepML2LxRuk7FLYxjXgRmtpgaz5kSv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53305" cy="2007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2FFB7" w14:textId="175FFA12" w:rsidR="009F1177" w:rsidRPr="009E28B2" w:rsidRDefault="009F1177" w:rsidP="009F1177">
            <w:r>
              <w:rPr>
                <w:b/>
              </w:rPr>
              <w:t>Цели:</w:t>
            </w:r>
            <w:r w:rsidR="009E28B2">
              <w:rPr>
                <w:b/>
              </w:rPr>
              <w:t xml:space="preserve"> </w:t>
            </w:r>
            <w:r w:rsidR="009E7A1B" w:rsidRPr="009E7A1B">
              <w:t>Формирование представлений о значимости праздника День Победы.</w:t>
            </w:r>
          </w:p>
          <w:p w14:paraId="359C10CA" w14:textId="416875A4" w:rsidR="009E7A1B" w:rsidRPr="009E7A1B" w:rsidRDefault="009F1177" w:rsidP="009E7A1B">
            <w:r>
              <w:rPr>
                <w:b/>
              </w:rPr>
              <w:t>Задачи:</w:t>
            </w:r>
            <w:r w:rsidR="009E28B2">
              <w:rPr>
                <w:b/>
              </w:rPr>
              <w:t xml:space="preserve"> </w:t>
            </w:r>
            <w:r w:rsidR="009E7A1B">
              <w:t>З</w:t>
            </w:r>
            <w:r w:rsidR="009E7A1B" w:rsidRPr="009E7A1B">
              <w:t>акреплять знания детей о том, как защищали свою Родину русские люди в годы Великой Отечественной войны, как живущие помнят о них;</w:t>
            </w:r>
          </w:p>
          <w:p w14:paraId="3F3CF4FE" w14:textId="6140AA7C" w:rsidR="009E7A1B" w:rsidRPr="009E7A1B" w:rsidRDefault="009E7A1B" w:rsidP="009E7A1B">
            <w:r>
              <w:t xml:space="preserve">                У</w:t>
            </w:r>
            <w:r w:rsidRPr="009E7A1B">
              <w:t>точнять знания детей о празднике – Дне Победы;</w:t>
            </w:r>
          </w:p>
          <w:p w14:paraId="208F856C" w14:textId="08457136" w:rsidR="009E7A1B" w:rsidRPr="009E7A1B" w:rsidRDefault="009E7A1B" w:rsidP="009E7A1B">
            <w:r>
              <w:t xml:space="preserve">                Д</w:t>
            </w:r>
            <w:r w:rsidRPr="009E7A1B">
              <w:t>ать представление о том, какой дорогой ценой досталась нашему народу победа над фашизмом;</w:t>
            </w:r>
          </w:p>
          <w:p w14:paraId="72F8F469" w14:textId="58093B9C" w:rsidR="009F1177" w:rsidRPr="009E7A1B" w:rsidRDefault="009E7A1B" w:rsidP="00F12AC0">
            <w:r>
              <w:t xml:space="preserve">                </w:t>
            </w:r>
            <w:r w:rsidRPr="009E7A1B">
              <w:t>Воспитывать уважение и благодарность ко всем, кто защищал Родину.</w:t>
            </w:r>
          </w:p>
          <w:p w14:paraId="3CFF186A" w14:textId="0152A3AD" w:rsidR="00767575" w:rsidRDefault="009F1177" w:rsidP="00F12AC0">
            <w:r>
              <w:rPr>
                <w:b/>
              </w:rPr>
              <w:t>Методы работы:</w:t>
            </w:r>
            <w:r w:rsidR="009E28B2">
              <w:rPr>
                <w:b/>
              </w:rPr>
              <w:t xml:space="preserve"> </w:t>
            </w:r>
            <w:r w:rsidR="009E7A1B">
              <w:t>использование художественного слова, беседа</w:t>
            </w:r>
            <w:r w:rsidR="009E7A1B">
              <w:t>, просмотр иллюстраций</w:t>
            </w:r>
          </w:p>
          <w:p w14:paraId="30230724" w14:textId="4C196352" w:rsidR="00493D7B" w:rsidRPr="009E7A1B" w:rsidRDefault="00130F0B" w:rsidP="00F12AC0">
            <w:r>
              <w:t xml:space="preserve">Рассмотрите с ребенком иллюстрации, посвященный Дню Победы. Спросите над кем русские одержали победу? Расскажите о том, что фашисты считали немцев особенным народом, самым лучшим и талантливым. Они поставили себе цель военным путем подчинить себе весь мир и заставить все народы служить немцам. Расскажите ребенку как началась война. Расскажите о том, что на шестой день войны в Москве, на Белорусском вокзале, когда на фронт провожали эшелоны с бойцами, впервые прозвучала песня «Священная война». И все встают. Как, когда звучит гимн? Пять раз звучала эта песня по просьбам воинов, отправлявшихся на битву с врагом. Дайте ребенку послушать куплет из песни. Расскажите ребенку о том, кто такие партизаны. О том, что часто ими становились дети. Самые известные – Зоя Космодемьянская, Леня Голиков, </w:t>
            </w:r>
            <w:r>
              <w:lastRenderedPageBreak/>
              <w:t>Зина Портнова. Благодаря чему человека называют героем? Как ты думаешь, что такое подвиг? Каждый может стать героем? Спросите каких героев ВОВ знает ваш ребенок. Расск</w:t>
            </w:r>
            <w:r w:rsidR="004058FA">
              <w:t>ажите о летчиках Гастелло и Талалих</w:t>
            </w:r>
            <w:r>
              <w:t>и</w:t>
            </w:r>
            <w:r w:rsidR="004058FA">
              <w:t xml:space="preserve">не, о генерале – инженере </w:t>
            </w:r>
            <w:proofErr w:type="spellStart"/>
            <w:r w:rsidR="004058FA">
              <w:t>Карбышеве</w:t>
            </w:r>
            <w:proofErr w:type="spellEnd"/>
            <w:r w:rsidR="004058FA">
              <w:t xml:space="preserve">. </w:t>
            </w:r>
            <w:r w:rsidR="004058FA" w:rsidRPr="004058FA">
              <w:t>Спросите ребенка, что за памятник - Могила Неизвестного Солдата</w:t>
            </w:r>
            <w:r w:rsidR="00F24012">
              <w:t>?</w:t>
            </w:r>
            <w:r w:rsidR="00BB61FB">
              <w:t xml:space="preserve"> </w:t>
            </w:r>
            <w:r w:rsidR="00BB61FB" w:rsidRPr="00BB61FB">
              <w:t>Побеседуйте о том, почему он так называется</w:t>
            </w:r>
            <w:r w:rsidR="00F24012">
              <w:t xml:space="preserve">. </w:t>
            </w:r>
            <w:r w:rsidR="00F24012" w:rsidRPr="00F24012">
              <w:t>Спросите, как называются люди, пережив</w:t>
            </w:r>
            <w:r w:rsidR="00F24012">
              <w:t xml:space="preserve">шие великую отечественную войну? </w:t>
            </w:r>
            <w:r w:rsidR="00F24012" w:rsidRPr="00F24012">
              <w:t>Как поздравляют ветеранов?</w:t>
            </w:r>
            <w:bookmarkStart w:id="0" w:name="_GoBack"/>
            <w:bookmarkEnd w:id="0"/>
          </w:p>
        </w:tc>
      </w:tr>
    </w:tbl>
    <w:p w14:paraId="427F50A5" w14:textId="45B8A001" w:rsidR="00493D7B" w:rsidRDefault="00493D7B"/>
    <w:sectPr w:rsidR="00493D7B" w:rsidSect="00493D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17"/>
    <w:rsid w:val="00081A06"/>
    <w:rsid w:val="00121B31"/>
    <w:rsid w:val="00130F0B"/>
    <w:rsid w:val="00150F3C"/>
    <w:rsid w:val="001639D8"/>
    <w:rsid w:val="00195C17"/>
    <w:rsid w:val="002270EB"/>
    <w:rsid w:val="00242ABD"/>
    <w:rsid w:val="00264747"/>
    <w:rsid w:val="0031226E"/>
    <w:rsid w:val="003D183E"/>
    <w:rsid w:val="003E1088"/>
    <w:rsid w:val="004058FA"/>
    <w:rsid w:val="00493D7B"/>
    <w:rsid w:val="0052274B"/>
    <w:rsid w:val="00593140"/>
    <w:rsid w:val="00607A94"/>
    <w:rsid w:val="00656E1E"/>
    <w:rsid w:val="0068775F"/>
    <w:rsid w:val="00715B45"/>
    <w:rsid w:val="00767575"/>
    <w:rsid w:val="007A1CFC"/>
    <w:rsid w:val="007A305E"/>
    <w:rsid w:val="00823AAB"/>
    <w:rsid w:val="0084302D"/>
    <w:rsid w:val="008F12DE"/>
    <w:rsid w:val="008F3428"/>
    <w:rsid w:val="0091325D"/>
    <w:rsid w:val="00952755"/>
    <w:rsid w:val="00964891"/>
    <w:rsid w:val="009C6F38"/>
    <w:rsid w:val="009E28B2"/>
    <w:rsid w:val="009E7A1B"/>
    <w:rsid w:val="009F1177"/>
    <w:rsid w:val="009F3482"/>
    <w:rsid w:val="00A15071"/>
    <w:rsid w:val="00A15D82"/>
    <w:rsid w:val="00A57E3A"/>
    <w:rsid w:val="00A61B8D"/>
    <w:rsid w:val="00A63CD0"/>
    <w:rsid w:val="00AC7195"/>
    <w:rsid w:val="00AE55B6"/>
    <w:rsid w:val="00AE7647"/>
    <w:rsid w:val="00B028DC"/>
    <w:rsid w:val="00B42AA4"/>
    <w:rsid w:val="00B527C3"/>
    <w:rsid w:val="00BB61FB"/>
    <w:rsid w:val="00BC28B6"/>
    <w:rsid w:val="00C93F3A"/>
    <w:rsid w:val="00CC15DF"/>
    <w:rsid w:val="00D11648"/>
    <w:rsid w:val="00D41B40"/>
    <w:rsid w:val="00D57477"/>
    <w:rsid w:val="00DA6A1F"/>
    <w:rsid w:val="00DB2E66"/>
    <w:rsid w:val="00DD7502"/>
    <w:rsid w:val="00DE4F4B"/>
    <w:rsid w:val="00E01445"/>
    <w:rsid w:val="00E51246"/>
    <w:rsid w:val="00F10594"/>
    <w:rsid w:val="00F12AC0"/>
    <w:rsid w:val="00F24012"/>
    <w:rsid w:val="00FA2BA3"/>
    <w:rsid w:val="00FB6B76"/>
    <w:rsid w:val="00FF1640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4C09"/>
  <w15:chartTrackingRefBased/>
  <w15:docId w15:val="{1C14090F-82D9-40DC-95E5-A4CACB94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7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8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75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593140"/>
    <w:rPr>
      <w:color w:val="0000FF"/>
      <w:u w:val="single"/>
    </w:rPr>
  </w:style>
  <w:style w:type="paragraph" w:styleId="a6">
    <w:name w:val="No Spacing"/>
    <w:uiPriority w:val="1"/>
    <w:qFormat/>
    <w:rsid w:val="00656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72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83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98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8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97D65-3168-4B52-81E3-C09CCA4E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2020-04-18T19:06:00Z</dcterms:created>
  <dcterms:modified xsi:type="dcterms:W3CDTF">2020-04-19T10:06:00Z</dcterms:modified>
</cp:coreProperties>
</file>