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92" w:rsidRPr="00117EF2" w:rsidRDefault="00391E92" w:rsidP="00000A45">
      <w:pPr>
        <w:jc w:val="center"/>
        <w:rPr>
          <w:b/>
          <w:color w:val="FF0000"/>
          <w:sz w:val="44"/>
          <w:szCs w:val="44"/>
        </w:rPr>
      </w:pPr>
      <w:r w:rsidRPr="00117EF2">
        <w:rPr>
          <w:b/>
          <w:color w:val="FF0000"/>
          <w:sz w:val="44"/>
          <w:szCs w:val="44"/>
        </w:rPr>
        <w:t>Учим любить природу!</w:t>
      </w:r>
    </w:p>
    <w:p w:rsidR="00391E92" w:rsidRPr="00117EF2" w:rsidRDefault="00391E92" w:rsidP="00000A45">
      <w:pPr>
        <w:jc w:val="right"/>
        <w:rPr>
          <w:i/>
          <w:sz w:val="28"/>
          <w:szCs w:val="28"/>
        </w:rPr>
      </w:pPr>
      <w:r w:rsidRPr="00117EF2">
        <w:rPr>
          <w:i/>
          <w:sz w:val="28"/>
          <w:szCs w:val="28"/>
        </w:rPr>
        <w:t>«Природа учит нас понимать прекрасное.</w:t>
      </w:r>
    </w:p>
    <w:p w:rsidR="00391E92" w:rsidRPr="00117EF2" w:rsidRDefault="00391E92" w:rsidP="00000A45">
      <w:pPr>
        <w:jc w:val="right"/>
        <w:rPr>
          <w:i/>
          <w:sz w:val="28"/>
          <w:szCs w:val="28"/>
        </w:rPr>
      </w:pPr>
      <w:r w:rsidRPr="00117EF2">
        <w:rPr>
          <w:i/>
          <w:sz w:val="28"/>
          <w:szCs w:val="28"/>
        </w:rPr>
        <w:t>Любовь к родной стране невозможна без любви к её природе»</w:t>
      </w:r>
    </w:p>
    <w:p w:rsidR="00391E92" w:rsidRPr="00117EF2" w:rsidRDefault="00391E92" w:rsidP="00000A45">
      <w:pPr>
        <w:jc w:val="right"/>
        <w:rPr>
          <w:b/>
          <w:i/>
          <w:sz w:val="28"/>
          <w:szCs w:val="28"/>
        </w:rPr>
      </w:pPr>
      <w:r w:rsidRPr="00117EF2">
        <w:rPr>
          <w:b/>
          <w:i/>
          <w:sz w:val="28"/>
          <w:szCs w:val="28"/>
        </w:rPr>
        <w:t>К.Г. Паустовский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«Животное, родившись от льва и львицы, делается львом без всяких усилий и стараний со стороны родителей, без всякого влияния счастливого стечения обстоятельств; но человек, родившись не только львом или тигром, даже человеком в полном значении этого слова, может сделаться и волком</w:t>
      </w:r>
      <w:r w:rsidR="00000A45">
        <w:rPr>
          <w:sz w:val="28"/>
          <w:szCs w:val="28"/>
        </w:rPr>
        <w:t>,</w:t>
      </w:r>
      <w:r w:rsidRPr="00000A45">
        <w:rPr>
          <w:sz w:val="28"/>
          <w:szCs w:val="28"/>
        </w:rPr>
        <w:t xml:space="preserve"> и ослом, и чем угодно». Эти слова </w:t>
      </w:r>
      <w:r w:rsidRPr="00117EF2">
        <w:rPr>
          <w:i/>
          <w:sz w:val="28"/>
          <w:szCs w:val="28"/>
        </w:rPr>
        <w:t>В.</w:t>
      </w:r>
      <w:r w:rsidR="00117EF2">
        <w:rPr>
          <w:i/>
          <w:sz w:val="28"/>
          <w:szCs w:val="28"/>
        </w:rPr>
        <w:t xml:space="preserve"> </w:t>
      </w:r>
      <w:r w:rsidRPr="00117EF2">
        <w:rPr>
          <w:i/>
          <w:sz w:val="28"/>
          <w:szCs w:val="28"/>
        </w:rPr>
        <w:t>Белинского</w:t>
      </w:r>
      <w:r w:rsidRPr="00000A45">
        <w:rPr>
          <w:sz w:val="28"/>
          <w:szCs w:val="28"/>
        </w:rPr>
        <w:t xml:space="preserve"> заставляют задуматься том, что именно от нас взрослых, зависит, какими будут наши дети.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 xml:space="preserve">Мы и природа – одна большая семья. Мы хотим, чтобы ребята любили природу, понимали ее и берегли. Но мало хотеть, этого надо </w:t>
      </w:r>
      <w:r w:rsidR="00000A45">
        <w:rPr>
          <w:sz w:val="28"/>
          <w:szCs w:val="28"/>
        </w:rPr>
        <w:t xml:space="preserve">добиваться всем нам, взрослым, </w:t>
      </w:r>
      <w:r w:rsidRPr="00000A45">
        <w:rPr>
          <w:sz w:val="28"/>
          <w:szCs w:val="28"/>
        </w:rPr>
        <w:t xml:space="preserve">совместными усилиями. Мы должны научить детей не только брать от природы, но и заботиться о ней, охранять и приумножать ее богатства. Если мы не научимся сами и не научим своих детей воспринимать себя, как часть мира живой природы, то будущее поколение не сможет любоваться и гордиться красотой и богатством нашей родины. 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С первых лет жизни у детей формируется начало экологиче</w:t>
      </w:r>
      <w:r w:rsidR="00000A45">
        <w:rPr>
          <w:sz w:val="28"/>
          <w:szCs w:val="28"/>
        </w:rPr>
        <w:t xml:space="preserve">ской культуры. В семье ребёнок </w:t>
      </w:r>
      <w:r w:rsidRPr="00000A45">
        <w:rPr>
          <w:sz w:val="28"/>
          <w:szCs w:val="28"/>
        </w:rPr>
        <w:t>получает первые знания о том, как научиться любить и беречь родную природу.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А когда идете в детский сад или обратно оглянитесь вокруг. Всегда можно увидеть интересное: как солнышко встает, как блестят капельки росы на траве, как сверкает иней на деревьях. А ведь бывает и так, как рассказала одна мама: "Мы идем с сыном домой и все больше молчим или обсуждаем, что на ужин готовить будем, какую игрушку купить ему".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Очень часто родители, чувствуя свою некомпетентность в том или ином вопросе, раздражаются, отмахиваются от «надоевших» вопросов ребенка и результат такого отношения не замедлит сказаться: не успев окрепнуть и развиться, интерес ребенка к природе угаснет. Задумайтесь! Не губите хорошие начинания в детской душе. Постарайтесь пополнить свои знания о природе и вместе с ребенком найдите ответы на возникшие вопросы.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Обращайте внимание на красоту природы в разное время года, суток и в любую погоду. Учите детей слышать пение птиц, вдыхать ароматы луга, наслаждаться прохладой родника. Ни это ли самая большая радость в жизни человека. Это тот величайший подарок, который нам дарит матушка природа.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Гуляйте с ребёнком, посещая парки, с</w:t>
      </w:r>
      <w:r w:rsidR="00000A45">
        <w:rPr>
          <w:sz w:val="28"/>
          <w:szCs w:val="28"/>
        </w:rPr>
        <w:t xml:space="preserve">кверы, леса и поля. Наблюдайте за птицами, </w:t>
      </w:r>
      <w:r w:rsidRPr="00000A45">
        <w:rPr>
          <w:sz w:val="28"/>
          <w:szCs w:val="28"/>
        </w:rPr>
        <w:t xml:space="preserve">животными, насекомыми. Всматривайтесь, любуйтесь, радуйтесь и восхищайтесь красотой мира природы, воспитывайте наблюдательность и любознательность, доброе, бережное отношение к объектам природы. Важно помочь ребенку открыть для себя окружающий мир природы, активно приобщая его к этому миру. От нас, взрослых, зависит научится ли ребенок замечать, понимать и чувствовать красоту природы. Впечатления, полученные в </w:t>
      </w:r>
      <w:r w:rsidRPr="00000A45">
        <w:rPr>
          <w:sz w:val="28"/>
          <w:szCs w:val="28"/>
        </w:rPr>
        <w:lastRenderedPageBreak/>
        <w:t>детстве от общения с природой, необыкновенно остры, они оставляют след на всю жизнь. Встречи с природой возбуждают фантазию ребенка, способствуют развитию речевого, изобразительного, игрового творчества.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Через сострадания, заботу о тех, кто в ней нуждается, помощь попавшим в беду (животным, растениям) ребёнок научится любить природу. Но начинать надо с себя, ибо ребенок многое усваивает благодаря подражанию взрослым. Поэтому всегда помните, что Вы вежливый и воспитанный человек. А человек вежливый и воспитанный не позволит весной резать, уродовать ствол березы, чтобы попробовать березовый сок. Не ломает ветки деревьев и кустов, не рвет охапки лесных цветов. Не сбивает ногами незнакомые нам или даже известные ядовитые грибы. Многие из них – ле</w:t>
      </w:r>
      <w:r w:rsidR="00000A45">
        <w:rPr>
          <w:sz w:val="28"/>
          <w:szCs w:val="28"/>
        </w:rPr>
        <w:t xml:space="preserve">карство для лесных обитателей. Не </w:t>
      </w:r>
      <w:r w:rsidRPr="00000A45">
        <w:rPr>
          <w:sz w:val="28"/>
          <w:szCs w:val="28"/>
        </w:rPr>
        <w:t>ловит и не несёт в дом лесных зверушек и птиц. Вежливый человек не оставит после себя свалки. Очень важно научить ребёнка любить всё живое, будь то цветок или птица, котёнок или лягушка, защищать и оберегать природу. И если малыш, подрастая, начинает губить природу, животных, то в этом виноваты, прежде всего, взрослые, потому что уже с младенческого возраста важно вовремя привить чувство ответственности за все живое на земле, подавая малышу пример своим собственным поведением.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Для ребёнка очень важно получать знания о живой природе. Источников для этого много – рисунки, художественная литература, телепередачи, фильмы, непосредственное общение.</w:t>
      </w:r>
    </w:p>
    <w:p w:rsidR="00391E92" w:rsidRPr="00000A45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 xml:space="preserve">Почитайте с детьми книги, таких авторов, как </w:t>
      </w:r>
      <w:proofErr w:type="spellStart"/>
      <w:r w:rsidRPr="00117EF2">
        <w:rPr>
          <w:i/>
          <w:sz w:val="28"/>
          <w:szCs w:val="28"/>
        </w:rPr>
        <w:t>Скребицкий</w:t>
      </w:r>
      <w:proofErr w:type="spellEnd"/>
      <w:r w:rsidRPr="00117EF2">
        <w:rPr>
          <w:i/>
          <w:sz w:val="28"/>
          <w:szCs w:val="28"/>
        </w:rPr>
        <w:t>, Бианки, Толстой, Тургенев,</w:t>
      </w:r>
      <w:r w:rsidRPr="00000A45">
        <w:rPr>
          <w:sz w:val="28"/>
          <w:szCs w:val="28"/>
        </w:rPr>
        <w:t xml:space="preserve"> рассмотрите иллюстрации. Обязательно разговаривайте о прочитанном.</w:t>
      </w:r>
    </w:p>
    <w:p w:rsidR="006B299E" w:rsidRDefault="00391E92" w:rsidP="00391E92">
      <w:pPr>
        <w:rPr>
          <w:sz w:val="28"/>
          <w:szCs w:val="28"/>
        </w:rPr>
      </w:pPr>
      <w:r w:rsidRPr="00000A45">
        <w:rPr>
          <w:sz w:val="28"/>
          <w:szCs w:val="28"/>
        </w:rPr>
        <w:t>Научите детей видеть красоту родной природы, воспитывайте бережное отношение к ней. Если ребенок будет бережно относиться ко всему, что его окружает — ваше воспитание не пройдёт даром. Они будут внимательны не только к окружающему миру, но и к вам — взрослым.</w:t>
      </w:r>
    </w:p>
    <w:p w:rsidR="00000A45" w:rsidRPr="00000A45" w:rsidRDefault="00000A45" w:rsidP="00000A4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95508" cy="4102735"/>
            <wp:effectExtent l="76200" t="76200" r="124460" b="126365"/>
            <wp:docPr id="1" name="Рисунок 1" descr="C:\Users\Александ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322" cy="41541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A45" w:rsidRPr="00000A45" w:rsidSect="00000A45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92"/>
    <w:rsid w:val="00000A45"/>
    <w:rsid w:val="00117EF2"/>
    <w:rsid w:val="00391E92"/>
    <w:rsid w:val="004A5A6C"/>
    <w:rsid w:val="006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C6ED-80ED-4796-94A0-E5A4F26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2017-06-24T08:31:00Z</dcterms:created>
  <dcterms:modified xsi:type="dcterms:W3CDTF">2017-07-19T07:04:00Z</dcterms:modified>
</cp:coreProperties>
</file>